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EF92" w14:textId="77777777" w:rsidR="004B23BD" w:rsidRPr="00082F92" w:rsidRDefault="004B23BD" w:rsidP="007F6B61">
      <w:pPr>
        <w:tabs>
          <w:tab w:val="center" w:pos="4820"/>
        </w:tabs>
        <w:spacing w:line="276" w:lineRule="auto"/>
        <w:jc w:val="center"/>
        <w:rPr>
          <w:rFonts w:ascii="Arial" w:hAnsi="Arial" w:cs="Arial"/>
          <w:b/>
          <w:sz w:val="24"/>
        </w:rPr>
      </w:pPr>
      <w:r w:rsidRPr="00082F92">
        <w:rPr>
          <w:rFonts w:ascii="Arial" w:hAnsi="Arial" w:cs="Arial"/>
          <w:b/>
          <w:sz w:val="24"/>
        </w:rPr>
        <w:t>Projektskizze zu</w:t>
      </w:r>
      <w:r w:rsidR="005F0155" w:rsidRPr="00082F92">
        <w:rPr>
          <w:rFonts w:ascii="Arial" w:hAnsi="Arial" w:cs="Arial"/>
          <w:b/>
          <w:sz w:val="24"/>
        </w:rPr>
        <w:t>r</w:t>
      </w:r>
      <w:r w:rsidRPr="00082F92">
        <w:rPr>
          <w:rFonts w:ascii="Arial" w:hAnsi="Arial" w:cs="Arial"/>
          <w:b/>
          <w:sz w:val="24"/>
        </w:rPr>
        <w:t xml:space="preserve"> </w:t>
      </w:r>
      <w:r w:rsidR="005F0155" w:rsidRPr="00082F92">
        <w:rPr>
          <w:rFonts w:ascii="Arial" w:hAnsi="Arial" w:cs="Arial"/>
          <w:b/>
          <w:sz w:val="24"/>
        </w:rPr>
        <w:t>Maßnahme</w:t>
      </w:r>
    </w:p>
    <w:tbl>
      <w:tblPr>
        <w:tblW w:w="10135"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067"/>
        <w:gridCol w:w="5068"/>
      </w:tblGrid>
      <w:tr w:rsidR="00A674F0" w:rsidRPr="00082F92" w14:paraId="647B58E1" w14:textId="77777777" w:rsidTr="002A4EB3">
        <w:trPr>
          <w:trHeight w:val="980"/>
        </w:trPr>
        <w:tc>
          <w:tcPr>
            <w:tcW w:w="10135" w:type="dxa"/>
            <w:gridSpan w:val="2"/>
            <w:shd w:val="clear" w:color="auto" w:fill="auto"/>
            <w:vAlign w:val="center"/>
          </w:tcPr>
          <w:p w14:paraId="6A81894E" w14:textId="77777777" w:rsidR="00FE589F" w:rsidRDefault="00C5071D" w:rsidP="00156FEE">
            <w:pPr>
              <w:spacing w:before="60" w:after="60"/>
              <w:contextualSpacing/>
              <w:jc w:val="center"/>
              <w:rPr>
                <w:rFonts w:ascii="Arial" w:hAnsi="Arial"/>
                <w:color w:val="000000"/>
                <w:sz w:val="28"/>
                <w:szCs w:val="28"/>
              </w:rPr>
            </w:pPr>
            <w:r w:rsidRPr="00C5071D">
              <w:rPr>
                <w:rFonts w:ascii="Arial" w:hAnsi="Arial"/>
                <w:color w:val="000000"/>
                <w:sz w:val="28"/>
                <w:szCs w:val="28"/>
              </w:rPr>
              <w:t>Innovative Produktionssysteme durch KI-Integration</w:t>
            </w:r>
          </w:p>
          <w:p w14:paraId="067D6A4E" w14:textId="77777777" w:rsidR="00A674F0" w:rsidRPr="00082F92" w:rsidRDefault="00C5071D" w:rsidP="00156FEE">
            <w:pPr>
              <w:spacing w:before="60" w:after="60"/>
              <w:contextualSpacing/>
              <w:jc w:val="center"/>
              <w:rPr>
                <w:rFonts w:ascii="Arial" w:hAnsi="Arial"/>
                <w:color w:val="000000"/>
                <w:sz w:val="28"/>
                <w:szCs w:val="28"/>
              </w:rPr>
            </w:pPr>
            <w:r w:rsidRPr="00C5071D">
              <w:rPr>
                <w:rFonts w:ascii="Arial" w:hAnsi="Arial"/>
                <w:color w:val="000000"/>
                <w:sz w:val="28"/>
                <w:szCs w:val="28"/>
              </w:rPr>
              <w:t>(InProKI)</w:t>
            </w:r>
          </w:p>
          <w:p w14:paraId="1463D435" w14:textId="77777777" w:rsidR="00A674F0" w:rsidRPr="00082F92" w:rsidRDefault="00A674F0" w:rsidP="001A1B9B">
            <w:pPr>
              <w:spacing w:before="60" w:after="60"/>
              <w:contextualSpacing/>
              <w:jc w:val="center"/>
              <w:rPr>
                <w:rFonts w:ascii="Arial" w:hAnsi="Arial" w:cs="Arial"/>
                <w:b/>
                <w:sz w:val="16"/>
                <w:szCs w:val="16"/>
              </w:rPr>
            </w:pPr>
          </w:p>
          <w:p w14:paraId="54D0ACA0" w14:textId="77777777" w:rsidR="003C1BAA" w:rsidRPr="00082F92" w:rsidRDefault="00A674F0" w:rsidP="0054748D">
            <w:pPr>
              <w:spacing w:before="60" w:after="60"/>
              <w:jc w:val="center"/>
              <w:rPr>
                <w:rFonts w:ascii="Arial" w:hAnsi="Arial" w:cs="Arial"/>
                <w:sz w:val="22"/>
                <w:szCs w:val="22"/>
              </w:rPr>
            </w:pPr>
            <w:r w:rsidRPr="003901DB">
              <w:rPr>
                <w:rFonts w:ascii="Arial" w:hAnsi="Arial" w:cs="Arial"/>
                <w:b/>
                <w:sz w:val="24"/>
              </w:rPr>
              <w:t xml:space="preserve">Bekanntmachung vom </w:t>
            </w:r>
            <w:r w:rsidR="003901DB" w:rsidRPr="003901DB">
              <w:rPr>
                <w:rFonts w:ascii="Arial" w:hAnsi="Arial" w:cs="Arial"/>
                <w:b/>
                <w:sz w:val="24"/>
              </w:rPr>
              <w:t>12</w:t>
            </w:r>
            <w:r w:rsidR="001B1BEC" w:rsidRPr="003901DB">
              <w:rPr>
                <w:rFonts w:ascii="Arial" w:hAnsi="Arial" w:cs="Arial"/>
                <w:b/>
                <w:sz w:val="24"/>
              </w:rPr>
              <w:t>.</w:t>
            </w:r>
            <w:r w:rsidR="00C5071D" w:rsidRPr="003901DB">
              <w:rPr>
                <w:rFonts w:ascii="Arial" w:hAnsi="Arial" w:cs="Arial"/>
                <w:b/>
                <w:sz w:val="24"/>
              </w:rPr>
              <w:t>Februar</w:t>
            </w:r>
            <w:r w:rsidR="00363069" w:rsidRPr="003901DB">
              <w:rPr>
                <w:rFonts w:ascii="Arial" w:hAnsi="Arial" w:cs="Arial"/>
                <w:b/>
                <w:sz w:val="24"/>
              </w:rPr>
              <w:t xml:space="preserve"> 202</w:t>
            </w:r>
            <w:r w:rsidR="00C5071D" w:rsidRPr="003901DB">
              <w:rPr>
                <w:rFonts w:ascii="Arial" w:hAnsi="Arial" w:cs="Arial"/>
                <w:b/>
                <w:sz w:val="24"/>
              </w:rPr>
              <w:t>6</w:t>
            </w:r>
          </w:p>
        </w:tc>
      </w:tr>
      <w:tr w:rsidR="00A674F0" w:rsidRPr="00082F92" w14:paraId="281D0B8E" w14:textId="77777777" w:rsidTr="00F92D96">
        <w:tc>
          <w:tcPr>
            <w:tcW w:w="5067" w:type="dxa"/>
            <w:shd w:val="clear" w:color="auto" w:fill="auto"/>
            <w:vAlign w:val="center"/>
          </w:tcPr>
          <w:p w14:paraId="6B0D9903" w14:textId="77777777" w:rsidR="00A674F0" w:rsidRPr="00082F92" w:rsidRDefault="00A674F0" w:rsidP="00ED2FB2">
            <w:pPr>
              <w:spacing w:before="60" w:after="60"/>
              <w:rPr>
                <w:rFonts w:ascii="Arial" w:hAnsi="Arial" w:cs="Arial"/>
                <w:sz w:val="22"/>
                <w:szCs w:val="22"/>
              </w:rPr>
            </w:pPr>
          </w:p>
        </w:tc>
        <w:tc>
          <w:tcPr>
            <w:tcW w:w="5068" w:type="dxa"/>
            <w:shd w:val="clear" w:color="auto" w:fill="auto"/>
            <w:vAlign w:val="center"/>
          </w:tcPr>
          <w:p w14:paraId="03B3E9CD" w14:textId="77777777" w:rsidR="00A674F0" w:rsidRPr="00082F92" w:rsidRDefault="00A674F0" w:rsidP="00B51B0B">
            <w:pPr>
              <w:spacing w:before="60" w:after="60"/>
            </w:pPr>
          </w:p>
        </w:tc>
      </w:tr>
    </w:tbl>
    <w:p w14:paraId="7D511542" w14:textId="77777777" w:rsidR="00974813" w:rsidRPr="00082F92" w:rsidRDefault="004A21A6" w:rsidP="00D933EE">
      <w:pPr>
        <w:tabs>
          <w:tab w:val="left" w:pos="2835"/>
        </w:tabs>
        <w:spacing w:before="120" w:after="120"/>
        <w:rPr>
          <w:rFonts w:ascii="Arial" w:hAnsi="Arial" w:cs="Arial"/>
          <w:b/>
          <w:sz w:val="24"/>
        </w:rPr>
      </w:pPr>
      <w:r w:rsidRPr="00082F92">
        <w:rPr>
          <w:rFonts w:ascii="Arial" w:hAnsi="Arial" w:cs="Arial"/>
          <w:b/>
          <w:sz w:val="24"/>
          <w:szCs w:val="24"/>
        </w:rPr>
        <w:t>Titel der Projektskizze:</w:t>
      </w:r>
      <w:r w:rsidR="00E05A0E" w:rsidRPr="00082F92">
        <w:rPr>
          <w:rFonts w:ascii="Arial" w:hAnsi="Arial" w:cs="Arial"/>
          <w:b/>
          <w:sz w:val="24"/>
        </w:rPr>
        <w:t xml:space="preserve"> </w:t>
      </w:r>
      <w:r w:rsidR="00E05A0E" w:rsidRPr="00082F92">
        <w:rPr>
          <w:rFonts w:ascii="Arial" w:hAnsi="Arial" w:cs="Arial"/>
          <w:b/>
          <w:sz w:val="24"/>
        </w:rPr>
        <w:tab/>
      </w:r>
    </w:p>
    <w:p w14:paraId="2AA97A8A" w14:textId="77777777" w:rsidR="00DD362C" w:rsidRPr="00082F92" w:rsidRDefault="006C3C57" w:rsidP="00974D08">
      <w:pPr>
        <w:tabs>
          <w:tab w:val="left" w:pos="2835"/>
          <w:tab w:val="right" w:pos="9923"/>
        </w:tabs>
        <w:spacing w:before="120" w:after="120"/>
        <w:rPr>
          <w:rFonts w:ascii="Arial" w:hAnsi="Arial" w:cs="Arial"/>
          <w:b/>
          <w:sz w:val="22"/>
          <w:szCs w:val="22"/>
        </w:rPr>
      </w:pPr>
      <w:r w:rsidRPr="00082F92">
        <w:rPr>
          <w:rFonts w:ascii="Arial" w:hAnsi="Arial" w:cs="Arial"/>
          <w:b/>
          <w:sz w:val="24"/>
        </w:rPr>
        <w:t>Projekta</w:t>
      </w:r>
      <w:r w:rsidR="00160E72" w:rsidRPr="00082F92">
        <w:rPr>
          <w:rFonts w:ascii="Arial" w:hAnsi="Arial" w:cs="Arial"/>
          <w:b/>
          <w:sz w:val="24"/>
        </w:rPr>
        <w:t>kro</w:t>
      </w:r>
      <w:r w:rsidR="00974813" w:rsidRPr="00082F92">
        <w:rPr>
          <w:rFonts w:ascii="Arial" w:hAnsi="Arial" w:cs="Arial"/>
          <w:b/>
          <w:sz w:val="24"/>
        </w:rPr>
        <w:t>nym:</w:t>
      </w:r>
      <w:r w:rsidR="002C6E94" w:rsidRPr="00082F92">
        <w:rPr>
          <w:rFonts w:ascii="Arial" w:hAnsi="Arial" w:cs="Arial"/>
          <w:b/>
          <w:sz w:val="24"/>
        </w:rPr>
        <w:t xml:space="preserve"> </w:t>
      </w:r>
      <w:r w:rsidR="00E05A0E" w:rsidRPr="00082F92">
        <w:rPr>
          <w:rFonts w:ascii="Arial" w:hAnsi="Arial" w:cs="Arial"/>
          <w:b/>
          <w:sz w:val="24"/>
        </w:rPr>
        <w:tab/>
      </w:r>
      <w:r w:rsidR="00A674F0" w:rsidRPr="00082F92">
        <w:rPr>
          <w:rFonts w:ascii="Arial" w:hAnsi="Arial" w:cs="Arial"/>
          <w:b/>
          <w:sz w:val="24"/>
        </w:rPr>
        <w:tab/>
      </w:r>
      <w:r w:rsidR="00790854" w:rsidRPr="00082F92">
        <w:rPr>
          <w:rFonts w:ascii="Arial" w:hAnsi="Arial" w:cs="Arial"/>
          <w:i/>
          <w:color w:val="FF0000"/>
          <w:sz w:val="22"/>
          <w:szCs w:val="22"/>
        </w:rPr>
        <w:t>(bitte auch in Fußzeile eintragen)</w:t>
      </w:r>
    </w:p>
    <w:p w14:paraId="42CED9D2" w14:textId="77777777" w:rsidR="00251CA0" w:rsidRPr="00082F92" w:rsidRDefault="00251CA0" w:rsidP="001A1B9B">
      <w:pPr>
        <w:spacing w:before="480" w:after="120"/>
        <w:rPr>
          <w:rFonts w:ascii="Arial" w:hAnsi="Arial" w:cs="Arial"/>
          <w:b/>
          <w:sz w:val="24"/>
        </w:rPr>
      </w:pPr>
      <w:r w:rsidRPr="00082F92">
        <w:rPr>
          <w:rFonts w:ascii="Arial" w:hAnsi="Arial" w:cs="Arial"/>
          <w:b/>
          <w:sz w:val="24"/>
        </w:rPr>
        <w:t>Angaben zum Einreicher der Projektskizze</w:t>
      </w:r>
    </w:p>
    <w:tbl>
      <w:tblPr>
        <w:tblW w:w="10132"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191"/>
        <w:gridCol w:w="2694"/>
        <w:gridCol w:w="1275"/>
        <w:gridCol w:w="4972"/>
      </w:tblGrid>
      <w:tr w:rsidR="00A674F0" w:rsidRPr="00082F92" w14:paraId="0C246510" w14:textId="77777777" w:rsidTr="00A674F0">
        <w:trPr>
          <w:cantSplit/>
        </w:trPr>
        <w:tc>
          <w:tcPr>
            <w:tcW w:w="1191" w:type="dxa"/>
            <w:tcBorders>
              <w:top w:val="single" w:sz="4" w:space="0" w:color="auto"/>
              <w:bottom w:val="nil"/>
            </w:tcBorders>
            <w:vAlign w:val="center"/>
          </w:tcPr>
          <w:p w14:paraId="14873764" w14:textId="77777777" w:rsidR="00A674F0" w:rsidRPr="00082F92" w:rsidRDefault="00A674F0" w:rsidP="00A674F0">
            <w:pPr>
              <w:spacing w:before="60" w:after="60"/>
              <w:rPr>
                <w:rFonts w:ascii="Arial" w:hAnsi="Arial" w:cs="Arial"/>
                <w:sz w:val="22"/>
                <w:szCs w:val="22"/>
              </w:rPr>
            </w:pPr>
            <w:r w:rsidRPr="00082F92">
              <w:rPr>
                <w:rFonts w:ascii="Arial" w:hAnsi="Arial" w:cs="Arial"/>
                <w:sz w:val="22"/>
                <w:szCs w:val="22"/>
              </w:rPr>
              <w:t>Firma /</w:t>
            </w:r>
            <w:r w:rsidRPr="00082F92">
              <w:rPr>
                <w:rFonts w:ascii="Arial" w:hAnsi="Arial" w:cs="Arial"/>
                <w:sz w:val="22"/>
                <w:szCs w:val="22"/>
              </w:rPr>
              <w:br/>
              <w:t>Institution</w:t>
            </w:r>
          </w:p>
        </w:tc>
        <w:tc>
          <w:tcPr>
            <w:tcW w:w="8941" w:type="dxa"/>
            <w:gridSpan w:val="3"/>
            <w:tcBorders>
              <w:top w:val="single" w:sz="4" w:space="0" w:color="auto"/>
              <w:bottom w:val="nil"/>
            </w:tcBorders>
            <w:vAlign w:val="center"/>
          </w:tcPr>
          <w:p w14:paraId="2264B299" w14:textId="77777777" w:rsidR="00A674F0" w:rsidRPr="00082F92" w:rsidRDefault="00A674F0" w:rsidP="00A674F0">
            <w:pPr>
              <w:spacing w:before="60" w:after="60"/>
              <w:rPr>
                <w:rFonts w:ascii="Arial" w:hAnsi="Arial" w:cs="Arial"/>
                <w:sz w:val="22"/>
                <w:szCs w:val="22"/>
              </w:rPr>
            </w:pPr>
          </w:p>
        </w:tc>
      </w:tr>
      <w:tr w:rsidR="00A674F0" w:rsidRPr="00082F92" w14:paraId="77542140" w14:textId="77777777" w:rsidTr="00A674F0">
        <w:trPr>
          <w:cantSplit/>
        </w:trPr>
        <w:tc>
          <w:tcPr>
            <w:tcW w:w="1191" w:type="dxa"/>
            <w:tcBorders>
              <w:top w:val="nil"/>
              <w:bottom w:val="single" w:sz="4" w:space="0" w:color="auto"/>
            </w:tcBorders>
            <w:vAlign w:val="center"/>
          </w:tcPr>
          <w:p w14:paraId="6B45C33E" w14:textId="77777777" w:rsidR="00A674F0" w:rsidRPr="00082F92" w:rsidRDefault="00A674F0" w:rsidP="00A674F0">
            <w:pPr>
              <w:spacing w:before="60" w:after="60"/>
              <w:rPr>
                <w:rFonts w:ascii="Arial" w:hAnsi="Arial" w:cs="Arial"/>
                <w:sz w:val="22"/>
                <w:szCs w:val="22"/>
              </w:rPr>
            </w:pPr>
            <w:r w:rsidRPr="00082F92">
              <w:rPr>
                <w:rFonts w:ascii="Arial" w:hAnsi="Arial" w:cs="Arial"/>
                <w:sz w:val="22"/>
                <w:szCs w:val="22"/>
              </w:rPr>
              <w:t>Abteilung /</w:t>
            </w:r>
            <w:r w:rsidRPr="00082F92">
              <w:rPr>
                <w:rFonts w:ascii="Arial" w:hAnsi="Arial" w:cs="Arial"/>
                <w:sz w:val="22"/>
                <w:szCs w:val="22"/>
              </w:rPr>
              <w:br/>
              <w:t>Institut</w:t>
            </w:r>
          </w:p>
        </w:tc>
        <w:tc>
          <w:tcPr>
            <w:tcW w:w="8941" w:type="dxa"/>
            <w:gridSpan w:val="3"/>
            <w:tcBorders>
              <w:top w:val="nil"/>
              <w:bottom w:val="single" w:sz="4" w:space="0" w:color="auto"/>
            </w:tcBorders>
            <w:vAlign w:val="center"/>
          </w:tcPr>
          <w:p w14:paraId="6E6016B5" w14:textId="77777777" w:rsidR="00A674F0" w:rsidRPr="00082F92" w:rsidRDefault="00A674F0" w:rsidP="00A674F0">
            <w:pPr>
              <w:spacing w:before="60" w:after="60"/>
              <w:rPr>
                <w:rFonts w:ascii="Arial" w:hAnsi="Arial" w:cs="Arial"/>
                <w:sz w:val="22"/>
                <w:szCs w:val="22"/>
              </w:rPr>
            </w:pPr>
          </w:p>
        </w:tc>
      </w:tr>
      <w:tr w:rsidR="00054814" w:rsidRPr="00082F92" w14:paraId="1788AE2B" w14:textId="77777777" w:rsidTr="00A674F0">
        <w:trPr>
          <w:cantSplit/>
        </w:trPr>
        <w:tc>
          <w:tcPr>
            <w:tcW w:w="1191" w:type="dxa"/>
            <w:vAlign w:val="center"/>
          </w:tcPr>
          <w:p w14:paraId="718C8C0F" w14:textId="77777777" w:rsidR="00054814" w:rsidRPr="00082F92" w:rsidRDefault="00054814" w:rsidP="00A674F0">
            <w:pPr>
              <w:spacing w:before="60" w:after="60"/>
              <w:rPr>
                <w:rFonts w:ascii="Arial" w:hAnsi="Arial" w:cs="Arial"/>
                <w:sz w:val="22"/>
                <w:szCs w:val="22"/>
              </w:rPr>
            </w:pPr>
            <w:r w:rsidRPr="00082F92">
              <w:rPr>
                <w:rFonts w:ascii="Arial" w:hAnsi="Arial" w:cs="Arial"/>
                <w:sz w:val="22"/>
                <w:szCs w:val="22"/>
              </w:rPr>
              <w:t>Anrede</w:t>
            </w:r>
          </w:p>
        </w:tc>
        <w:tc>
          <w:tcPr>
            <w:tcW w:w="2694" w:type="dxa"/>
            <w:vAlign w:val="center"/>
          </w:tcPr>
          <w:p w14:paraId="37E6065F" w14:textId="77777777" w:rsidR="00054814" w:rsidRPr="00082F92" w:rsidRDefault="00054814" w:rsidP="002A4EB3">
            <w:pPr>
              <w:spacing w:before="60" w:after="60"/>
              <w:rPr>
                <w:rFonts w:ascii="Arial" w:hAnsi="Arial" w:cs="Arial"/>
                <w:sz w:val="22"/>
                <w:szCs w:val="22"/>
              </w:rPr>
            </w:pPr>
          </w:p>
        </w:tc>
        <w:tc>
          <w:tcPr>
            <w:tcW w:w="1275" w:type="dxa"/>
            <w:vAlign w:val="center"/>
          </w:tcPr>
          <w:p w14:paraId="0E8F4C26" w14:textId="77777777" w:rsidR="00054814" w:rsidRPr="00082F92" w:rsidRDefault="00054814" w:rsidP="00A674F0">
            <w:pPr>
              <w:spacing w:before="60" w:after="60"/>
              <w:rPr>
                <w:rFonts w:ascii="Arial" w:hAnsi="Arial" w:cs="Arial"/>
                <w:sz w:val="22"/>
                <w:szCs w:val="22"/>
              </w:rPr>
            </w:pPr>
            <w:r w:rsidRPr="00082F92">
              <w:rPr>
                <w:rFonts w:ascii="Arial" w:hAnsi="Arial" w:cs="Arial"/>
                <w:sz w:val="22"/>
                <w:szCs w:val="22"/>
              </w:rPr>
              <w:t>Vorname</w:t>
            </w:r>
          </w:p>
        </w:tc>
        <w:tc>
          <w:tcPr>
            <w:tcW w:w="4972" w:type="dxa"/>
            <w:vAlign w:val="center"/>
          </w:tcPr>
          <w:p w14:paraId="2A68F4EB" w14:textId="77777777" w:rsidR="00054814" w:rsidRPr="00082F92" w:rsidRDefault="00054814" w:rsidP="00A674F0">
            <w:pPr>
              <w:spacing w:before="60" w:after="60"/>
              <w:rPr>
                <w:rFonts w:ascii="Arial" w:hAnsi="Arial" w:cs="Arial"/>
                <w:sz w:val="22"/>
                <w:szCs w:val="22"/>
              </w:rPr>
            </w:pPr>
          </w:p>
        </w:tc>
      </w:tr>
      <w:tr w:rsidR="00054814" w:rsidRPr="00082F92" w14:paraId="456D4425" w14:textId="77777777" w:rsidTr="00054814">
        <w:trPr>
          <w:cantSplit/>
        </w:trPr>
        <w:tc>
          <w:tcPr>
            <w:tcW w:w="1191" w:type="dxa"/>
            <w:vAlign w:val="center"/>
          </w:tcPr>
          <w:p w14:paraId="718E7671" w14:textId="77777777" w:rsidR="00054814" w:rsidRPr="00082F92" w:rsidRDefault="00054814" w:rsidP="00A674F0">
            <w:pPr>
              <w:spacing w:before="60" w:after="60"/>
              <w:rPr>
                <w:rFonts w:ascii="Arial" w:hAnsi="Arial" w:cs="Arial"/>
                <w:sz w:val="22"/>
                <w:szCs w:val="22"/>
              </w:rPr>
            </w:pPr>
            <w:r w:rsidRPr="00082F92">
              <w:rPr>
                <w:rFonts w:ascii="Arial" w:hAnsi="Arial" w:cs="Arial"/>
                <w:sz w:val="22"/>
                <w:szCs w:val="22"/>
              </w:rPr>
              <w:t>Titel</w:t>
            </w:r>
          </w:p>
        </w:tc>
        <w:tc>
          <w:tcPr>
            <w:tcW w:w="2694" w:type="dxa"/>
            <w:vAlign w:val="center"/>
          </w:tcPr>
          <w:p w14:paraId="0162D08E" w14:textId="77777777" w:rsidR="00054814" w:rsidRPr="00082F92" w:rsidRDefault="00054814" w:rsidP="002A4EB3">
            <w:pPr>
              <w:spacing w:before="60" w:after="60"/>
              <w:rPr>
                <w:rFonts w:ascii="Arial" w:hAnsi="Arial" w:cs="Arial"/>
                <w:sz w:val="22"/>
                <w:szCs w:val="22"/>
              </w:rPr>
            </w:pPr>
          </w:p>
        </w:tc>
        <w:tc>
          <w:tcPr>
            <w:tcW w:w="1275" w:type="dxa"/>
            <w:vAlign w:val="center"/>
          </w:tcPr>
          <w:p w14:paraId="46E782AB" w14:textId="77777777" w:rsidR="00054814" w:rsidRPr="00082F92" w:rsidRDefault="00054814" w:rsidP="00A674F0">
            <w:pPr>
              <w:spacing w:before="60" w:after="60"/>
              <w:rPr>
                <w:rFonts w:ascii="Arial" w:hAnsi="Arial" w:cs="Arial"/>
                <w:sz w:val="22"/>
                <w:szCs w:val="22"/>
              </w:rPr>
            </w:pPr>
            <w:r w:rsidRPr="00082F92">
              <w:rPr>
                <w:rFonts w:ascii="Arial" w:hAnsi="Arial" w:cs="Arial"/>
                <w:sz w:val="22"/>
                <w:szCs w:val="22"/>
              </w:rPr>
              <w:t>Nachname</w:t>
            </w:r>
          </w:p>
        </w:tc>
        <w:tc>
          <w:tcPr>
            <w:tcW w:w="4972" w:type="dxa"/>
            <w:vAlign w:val="center"/>
          </w:tcPr>
          <w:p w14:paraId="3A8CC4F8" w14:textId="77777777" w:rsidR="00054814" w:rsidRPr="00082F92" w:rsidRDefault="00054814" w:rsidP="00A674F0">
            <w:pPr>
              <w:spacing w:before="60" w:after="60"/>
              <w:rPr>
                <w:rFonts w:ascii="Arial" w:hAnsi="Arial" w:cs="Arial"/>
                <w:sz w:val="22"/>
                <w:szCs w:val="22"/>
              </w:rPr>
            </w:pPr>
          </w:p>
        </w:tc>
      </w:tr>
      <w:tr w:rsidR="00054814" w:rsidRPr="00082F92" w14:paraId="251ADB2B" w14:textId="77777777" w:rsidTr="00054814">
        <w:trPr>
          <w:cantSplit/>
        </w:trPr>
        <w:tc>
          <w:tcPr>
            <w:tcW w:w="1191" w:type="dxa"/>
            <w:tcBorders>
              <w:bottom w:val="single" w:sz="4" w:space="0" w:color="auto"/>
            </w:tcBorders>
            <w:vAlign w:val="center"/>
          </w:tcPr>
          <w:p w14:paraId="0BDC286B" w14:textId="77777777" w:rsidR="00054814" w:rsidRPr="00082F92" w:rsidRDefault="00054814" w:rsidP="00054814">
            <w:pPr>
              <w:spacing w:before="60" w:after="60"/>
              <w:rPr>
                <w:rFonts w:ascii="Arial" w:hAnsi="Arial" w:cs="Arial"/>
                <w:sz w:val="22"/>
                <w:szCs w:val="22"/>
              </w:rPr>
            </w:pPr>
            <w:r w:rsidRPr="00082F92">
              <w:rPr>
                <w:rFonts w:ascii="Arial" w:hAnsi="Arial" w:cs="Arial"/>
                <w:sz w:val="22"/>
                <w:szCs w:val="22"/>
              </w:rPr>
              <w:t>Telefon</w:t>
            </w:r>
          </w:p>
        </w:tc>
        <w:tc>
          <w:tcPr>
            <w:tcW w:w="2694" w:type="dxa"/>
            <w:tcBorders>
              <w:bottom w:val="single" w:sz="4" w:space="0" w:color="auto"/>
            </w:tcBorders>
            <w:vAlign w:val="center"/>
          </w:tcPr>
          <w:p w14:paraId="180756B5" w14:textId="77777777" w:rsidR="00054814" w:rsidRPr="00082F92" w:rsidRDefault="00054814" w:rsidP="00974D08">
            <w:pPr>
              <w:spacing w:before="60" w:after="60"/>
              <w:rPr>
                <w:rFonts w:ascii="Arial" w:hAnsi="Arial" w:cs="Arial"/>
                <w:sz w:val="22"/>
                <w:szCs w:val="22"/>
              </w:rPr>
            </w:pPr>
            <w:r w:rsidRPr="00082F92">
              <w:rPr>
                <w:rFonts w:ascii="Arial" w:hAnsi="Arial" w:cs="Arial"/>
                <w:sz w:val="22"/>
                <w:szCs w:val="22"/>
              </w:rPr>
              <w:t xml:space="preserve">+49 (0) </w:t>
            </w:r>
          </w:p>
        </w:tc>
        <w:tc>
          <w:tcPr>
            <w:tcW w:w="1275" w:type="dxa"/>
            <w:tcBorders>
              <w:bottom w:val="single" w:sz="4" w:space="0" w:color="auto"/>
            </w:tcBorders>
            <w:vAlign w:val="center"/>
          </w:tcPr>
          <w:p w14:paraId="6C961C51" w14:textId="77777777" w:rsidR="00054814" w:rsidRPr="00082F92" w:rsidRDefault="00054814" w:rsidP="00054814">
            <w:pPr>
              <w:spacing w:before="60" w:after="60"/>
              <w:rPr>
                <w:rFonts w:ascii="Arial" w:hAnsi="Arial" w:cs="Arial"/>
                <w:sz w:val="22"/>
                <w:szCs w:val="22"/>
              </w:rPr>
            </w:pPr>
            <w:r w:rsidRPr="00082F92">
              <w:rPr>
                <w:rFonts w:ascii="Arial" w:hAnsi="Arial" w:cs="Arial"/>
                <w:sz w:val="22"/>
                <w:szCs w:val="22"/>
              </w:rPr>
              <w:t>E-Mail</w:t>
            </w:r>
          </w:p>
        </w:tc>
        <w:tc>
          <w:tcPr>
            <w:tcW w:w="4972" w:type="dxa"/>
            <w:tcBorders>
              <w:bottom w:val="single" w:sz="4" w:space="0" w:color="auto"/>
            </w:tcBorders>
            <w:vAlign w:val="center"/>
          </w:tcPr>
          <w:p w14:paraId="55C942F7" w14:textId="77777777" w:rsidR="00054814" w:rsidRPr="00082F92" w:rsidRDefault="00054814" w:rsidP="00054814">
            <w:pPr>
              <w:spacing w:before="60" w:after="60"/>
              <w:rPr>
                <w:rFonts w:ascii="Arial" w:hAnsi="Arial" w:cs="Arial"/>
                <w:sz w:val="22"/>
                <w:szCs w:val="22"/>
              </w:rPr>
            </w:pPr>
          </w:p>
        </w:tc>
      </w:tr>
    </w:tbl>
    <w:p w14:paraId="1256C782" w14:textId="77777777" w:rsidR="00054814" w:rsidRPr="00082F92" w:rsidRDefault="00054814" w:rsidP="00A674F0">
      <w:pPr>
        <w:tabs>
          <w:tab w:val="left" w:pos="3686"/>
          <w:tab w:val="right" w:leader="dot" w:pos="4536"/>
          <w:tab w:val="left" w:pos="4820"/>
          <w:tab w:val="left" w:pos="8931"/>
          <w:tab w:val="right" w:leader="dot" w:pos="9639"/>
        </w:tabs>
        <w:spacing w:before="240" w:after="120"/>
        <w:rPr>
          <w:rFonts w:ascii="Arial" w:hAnsi="Arial" w:cs="Arial"/>
          <w:b/>
          <w:sz w:val="24"/>
        </w:rPr>
        <w:sectPr w:rsidR="00054814" w:rsidRPr="00082F92" w:rsidSect="00287309">
          <w:headerReference w:type="default" r:id="rId8"/>
          <w:footerReference w:type="default" r:id="rId9"/>
          <w:pgSz w:w="11906" w:h="16838"/>
          <w:pgMar w:top="1134" w:right="851" w:bottom="851" w:left="1134" w:header="284" w:footer="425" w:gutter="0"/>
          <w:cols w:space="720"/>
          <w:docGrid w:linePitch="360"/>
        </w:sectPr>
      </w:pPr>
    </w:p>
    <w:p w14:paraId="26307343" w14:textId="77777777" w:rsidR="001A08A8" w:rsidRPr="00CF7D25" w:rsidRDefault="001A08A8" w:rsidP="00CF7D25">
      <w:pPr>
        <w:spacing w:before="240" w:after="120"/>
        <w:rPr>
          <w:rFonts w:ascii="Arial" w:hAnsi="Arial" w:cs="Arial"/>
          <w:b/>
          <w:sz w:val="22"/>
          <w:szCs w:val="22"/>
        </w:rPr>
      </w:pPr>
      <w:r w:rsidRPr="00CF7D25">
        <w:rPr>
          <w:rFonts w:ascii="Arial" w:hAnsi="Arial" w:cs="Arial"/>
          <w:color w:val="000000" w:themeColor="text1"/>
          <w:sz w:val="22"/>
          <w:szCs w:val="22"/>
        </w:rPr>
        <w:t>Welche drei konkrete, voneinander abgegrenzte relevante KI-Anwendungsfälle werden adressiert</w:t>
      </w:r>
      <w:r w:rsidRPr="00CF7D25">
        <w:rPr>
          <w:rFonts w:ascii="Arial" w:hAnsi="Arial" w:cs="Arial"/>
          <w:b/>
          <w:sz w:val="22"/>
          <w:szCs w:val="22"/>
        </w:rPr>
        <w:t>?</w:t>
      </w:r>
    </w:p>
    <w:p w14:paraId="2BC28B30" w14:textId="77777777" w:rsidR="001A08A8" w:rsidRPr="005B43BE" w:rsidRDefault="00CF7D25" w:rsidP="001A08A8">
      <w:pPr>
        <w:pStyle w:val="Listenabsatz"/>
        <w:numPr>
          <w:ilvl w:val="0"/>
          <w:numId w:val="17"/>
        </w:numPr>
        <w:spacing w:after="120"/>
        <w:contextualSpacing/>
        <w:jc w:val="both"/>
        <w:rPr>
          <w:rFonts w:ascii="Arial" w:hAnsi="Arial" w:cs="Arial"/>
          <w:sz w:val="22"/>
          <w:szCs w:val="22"/>
        </w:rPr>
      </w:pPr>
      <w:r>
        <w:rPr>
          <w:rFonts w:ascii="Arial" w:hAnsi="Arial" w:cs="Arial"/>
          <w:sz w:val="22"/>
          <w:szCs w:val="22"/>
        </w:rPr>
        <w:t xml:space="preserve"> </w:t>
      </w:r>
    </w:p>
    <w:p w14:paraId="61626C9A" w14:textId="77777777" w:rsidR="001A08A8" w:rsidRPr="005B43BE" w:rsidRDefault="001A08A8" w:rsidP="001A08A8">
      <w:pPr>
        <w:pStyle w:val="Listenabsatz"/>
        <w:numPr>
          <w:ilvl w:val="0"/>
          <w:numId w:val="17"/>
        </w:numPr>
        <w:spacing w:after="120"/>
        <w:contextualSpacing/>
        <w:jc w:val="both"/>
        <w:rPr>
          <w:rFonts w:ascii="Arial" w:hAnsi="Arial" w:cs="Arial"/>
          <w:sz w:val="22"/>
          <w:szCs w:val="22"/>
        </w:rPr>
      </w:pPr>
      <w:r w:rsidRPr="005B43BE">
        <w:rPr>
          <w:rFonts w:ascii="Arial" w:hAnsi="Arial" w:cs="Arial"/>
          <w:sz w:val="22"/>
          <w:szCs w:val="22"/>
        </w:rPr>
        <w:t xml:space="preserve"> </w:t>
      </w:r>
    </w:p>
    <w:p w14:paraId="17ED4AAE" w14:textId="77777777" w:rsidR="001A08A8" w:rsidRPr="005B43BE" w:rsidRDefault="001A08A8" w:rsidP="001A08A8">
      <w:pPr>
        <w:pStyle w:val="Listenabsatz"/>
        <w:numPr>
          <w:ilvl w:val="0"/>
          <w:numId w:val="17"/>
        </w:numPr>
        <w:spacing w:after="120"/>
        <w:contextualSpacing/>
        <w:jc w:val="both"/>
        <w:rPr>
          <w:rFonts w:ascii="Arial" w:hAnsi="Arial" w:cs="Arial"/>
          <w:sz w:val="22"/>
          <w:szCs w:val="22"/>
        </w:rPr>
      </w:pPr>
      <w:r w:rsidRPr="005B43BE">
        <w:rPr>
          <w:rFonts w:ascii="Arial" w:hAnsi="Arial" w:cs="Arial"/>
          <w:sz w:val="22"/>
          <w:szCs w:val="22"/>
        </w:rPr>
        <w:t xml:space="preserve"> </w:t>
      </w:r>
    </w:p>
    <w:p w14:paraId="0556BCEC" w14:textId="77777777" w:rsidR="00961462" w:rsidRDefault="007A6FFC" w:rsidP="00CF7D25">
      <w:pPr>
        <w:spacing w:after="120"/>
        <w:jc w:val="both"/>
        <w:rPr>
          <w:rFonts w:ascii="Arial" w:hAnsi="Arial" w:cs="Arial"/>
          <w:color w:val="000000" w:themeColor="text1"/>
          <w:sz w:val="22"/>
          <w:szCs w:val="22"/>
        </w:rPr>
      </w:pPr>
      <w:r w:rsidRPr="00CF7D25">
        <w:rPr>
          <w:rFonts w:ascii="Arial" w:hAnsi="Arial" w:cs="Arial"/>
          <w:color w:val="000000" w:themeColor="text1"/>
          <w:sz w:val="22"/>
          <w:szCs w:val="22"/>
        </w:rPr>
        <w:t xml:space="preserve">Welche KI-Methoden / KI-Modelle sollen zum Einsatz kommen </w:t>
      </w:r>
      <w:r w:rsidR="001A08A8" w:rsidRPr="00CF7D25">
        <w:rPr>
          <w:rFonts w:ascii="Arial" w:hAnsi="Arial" w:cs="Arial"/>
          <w:color w:val="000000" w:themeColor="text1"/>
          <w:sz w:val="22"/>
          <w:szCs w:val="22"/>
        </w:rPr>
        <w:t xml:space="preserve">und </w:t>
      </w:r>
      <w:r w:rsidR="00961462" w:rsidRPr="00CF7D25">
        <w:rPr>
          <w:rFonts w:ascii="Arial" w:hAnsi="Arial" w:cs="Arial"/>
          <w:color w:val="000000" w:themeColor="text1"/>
          <w:sz w:val="22"/>
          <w:szCs w:val="22"/>
        </w:rPr>
        <w:t xml:space="preserve">in wie weit </w:t>
      </w:r>
      <w:r w:rsidR="001A08A8" w:rsidRPr="00CF7D25">
        <w:rPr>
          <w:rFonts w:ascii="Arial" w:hAnsi="Arial" w:cs="Arial"/>
          <w:color w:val="000000" w:themeColor="text1"/>
          <w:sz w:val="22"/>
          <w:szCs w:val="22"/>
        </w:rPr>
        <w:t xml:space="preserve">müssen </w:t>
      </w:r>
      <w:r w:rsidR="00961462" w:rsidRPr="00CF7D25">
        <w:rPr>
          <w:rFonts w:ascii="Arial" w:hAnsi="Arial" w:cs="Arial"/>
          <w:color w:val="000000" w:themeColor="text1"/>
          <w:sz w:val="22"/>
          <w:szCs w:val="22"/>
        </w:rPr>
        <w:t>die KI-Modell</w:t>
      </w:r>
      <w:r w:rsidR="001A08A8" w:rsidRPr="00CF7D25">
        <w:rPr>
          <w:rFonts w:ascii="Arial" w:hAnsi="Arial" w:cs="Arial"/>
          <w:color w:val="000000" w:themeColor="text1"/>
          <w:sz w:val="22"/>
          <w:szCs w:val="22"/>
        </w:rPr>
        <w:t>e</w:t>
      </w:r>
      <w:r w:rsidR="00961462" w:rsidRPr="00CF7D25">
        <w:rPr>
          <w:rFonts w:ascii="Arial" w:hAnsi="Arial" w:cs="Arial"/>
          <w:color w:val="000000" w:themeColor="text1"/>
          <w:sz w:val="22"/>
          <w:szCs w:val="22"/>
        </w:rPr>
        <w:t xml:space="preserve"> für die verschiedenen Anwendungsfälle angepasst werden</w:t>
      </w:r>
      <w:r w:rsidR="001A08A8" w:rsidRPr="00CF7D25">
        <w:rPr>
          <w:rFonts w:ascii="Arial" w:hAnsi="Arial" w:cs="Arial"/>
          <w:color w:val="000000" w:themeColor="text1"/>
          <w:sz w:val="22"/>
          <w:szCs w:val="22"/>
        </w:rPr>
        <w:t>?</w:t>
      </w:r>
    </w:p>
    <w:p w14:paraId="6B9A56B0" w14:textId="77777777" w:rsidR="002160E5" w:rsidRPr="00CF7D25" w:rsidRDefault="002160E5" w:rsidP="00CF7D25">
      <w:pPr>
        <w:spacing w:after="120"/>
        <w:jc w:val="both"/>
        <w:rPr>
          <w:rFonts w:ascii="Arial" w:hAnsi="Arial" w:cs="Arial"/>
          <w:color w:val="000000" w:themeColor="text1"/>
          <w:sz w:val="22"/>
          <w:szCs w:val="22"/>
        </w:rPr>
      </w:pPr>
    </w:p>
    <w:p w14:paraId="1AFC9D8B" w14:textId="77777777" w:rsidR="00CF7D25" w:rsidRDefault="001A08A8" w:rsidP="00CF7D25">
      <w:pPr>
        <w:spacing w:after="120"/>
        <w:rPr>
          <w:rFonts w:ascii="Arial" w:hAnsi="Arial" w:cs="Arial"/>
          <w:sz w:val="22"/>
          <w:szCs w:val="22"/>
        </w:rPr>
      </w:pPr>
      <w:r w:rsidRPr="00CF7D25">
        <w:rPr>
          <w:rFonts w:ascii="Arial" w:hAnsi="Arial" w:cs="Arial"/>
          <w:sz w:val="22"/>
          <w:szCs w:val="22"/>
        </w:rPr>
        <w:t xml:space="preserve">Welcher Beihilfekategorie ist die Skizze </w:t>
      </w:r>
      <w:r w:rsidR="00CF7D25">
        <w:rPr>
          <w:rFonts w:ascii="Arial" w:hAnsi="Arial" w:cs="Arial"/>
          <w:sz w:val="22"/>
          <w:szCs w:val="22"/>
        </w:rPr>
        <w:t xml:space="preserve">überwiegend </w:t>
      </w:r>
      <w:r w:rsidRPr="00CF7D25">
        <w:rPr>
          <w:rFonts w:ascii="Arial" w:hAnsi="Arial" w:cs="Arial"/>
          <w:sz w:val="22"/>
          <w:szCs w:val="22"/>
        </w:rPr>
        <w:t xml:space="preserve">zuzuordnen und wodurch ist dies begründet? </w:t>
      </w:r>
      <w:bookmarkStart w:id="0" w:name="_Hlk222739546"/>
      <w:r w:rsidRPr="00CF7D25">
        <w:rPr>
          <w:rFonts w:ascii="Arial" w:hAnsi="Arial" w:cs="Arial"/>
          <w:sz w:val="22"/>
          <w:szCs w:val="22"/>
        </w:rPr>
        <w:t>(Anlage 1 der Förderrichtlinie)?</w:t>
      </w:r>
      <w:bookmarkEnd w:id="0"/>
    </w:p>
    <w:p w14:paraId="68349DDB" w14:textId="77777777" w:rsidR="00CF7D25" w:rsidRPr="00CF7D25" w:rsidRDefault="005B43BE" w:rsidP="001555A3">
      <w:pPr>
        <w:spacing w:after="120"/>
        <w:ind w:left="426"/>
        <w:rPr>
          <w:rFonts w:ascii="Arial" w:hAnsi="Arial" w:cs="Arial"/>
          <w:bCs/>
          <w:i/>
          <w:color w:val="000000"/>
          <w:sz w:val="22"/>
          <w:szCs w:val="22"/>
        </w:rPr>
      </w:pPr>
      <w:bookmarkStart w:id="1" w:name="_Hlk222829733"/>
      <w:r w:rsidRPr="00CF7D25">
        <w:rPr>
          <w:rFonts w:ascii="Arial" w:hAnsi="Arial" w:cs="Arial"/>
          <w:bCs/>
          <w:i/>
          <w:color w:val="FF0000"/>
          <w:sz w:val="22"/>
          <w:szCs w:val="22"/>
        </w:rPr>
        <w:t>Die Zuordnung eines Verbundvorhabens zu einer Förderkategorie erfolgt nach dem Schwerpunkt des Vorhabens, der anhand der förderfähigen Kosten ermittelt wird. Demnach müssen mehr als die Hälfte der förderfähigen Kosten der jeweiligen Kategorie zugeordnet werden, um das Kriterium „überwiegend“ zu erfüllen.</w:t>
      </w:r>
    </w:p>
    <w:bookmarkEnd w:id="1"/>
    <w:p w14:paraId="4598DBE3" w14:textId="77777777" w:rsidR="00CF7D25" w:rsidRDefault="00CF7D25" w:rsidP="00CF7D25">
      <w:pPr>
        <w:spacing w:after="120"/>
        <w:rPr>
          <w:rFonts w:ascii="Arial" w:hAnsi="Arial" w:cs="Arial"/>
          <w:sz w:val="22"/>
          <w:szCs w:val="22"/>
        </w:rPr>
      </w:pPr>
      <w:r w:rsidRPr="00D11663">
        <w:rPr>
          <w:rFonts w:ascii="Arial" w:hAnsi="Arial" w:cs="Arial"/>
          <w:sz w:val="22"/>
          <w:szCs w:val="22"/>
        </w:rPr>
        <w:t>Welches TRL-Level wird angestrebt und wodurch ist dies begründet?</w:t>
      </w:r>
    </w:p>
    <w:p w14:paraId="14385A93" w14:textId="77777777" w:rsidR="00CF7D25" w:rsidRPr="00D11663" w:rsidRDefault="00CF7D25" w:rsidP="00CF7D25">
      <w:pPr>
        <w:spacing w:after="120"/>
        <w:ind w:left="426"/>
        <w:rPr>
          <w:rFonts w:ascii="Arial" w:hAnsi="Arial" w:cs="Arial"/>
          <w:sz w:val="22"/>
          <w:szCs w:val="22"/>
        </w:rPr>
      </w:pPr>
    </w:p>
    <w:p w14:paraId="50F77B57" w14:textId="77777777" w:rsidR="00DA6D19" w:rsidRPr="00CF7D25" w:rsidRDefault="00DA6D19" w:rsidP="00DA6D19">
      <w:pPr>
        <w:spacing w:after="120"/>
        <w:rPr>
          <w:rFonts w:ascii="Arial" w:hAnsi="Arial" w:cs="Arial"/>
          <w:color w:val="000000"/>
          <w:sz w:val="22"/>
          <w:szCs w:val="22"/>
        </w:rPr>
      </w:pPr>
      <w:r>
        <w:rPr>
          <w:rFonts w:ascii="Arial" w:hAnsi="Arial" w:cs="Arial"/>
          <w:color w:val="000000"/>
          <w:sz w:val="22"/>
          <w:szCs w:val="22"/>
        </w:rPr>
        <w:t xml:space="preserve">Wodurch begründet sich ein </w:t>
      </w:r>
      <w:r w:rsidR="0003382A">
        <w:rPr>
          <w:rFonts w:ascii="Arial" w:hAnsi="Arial" w:cs="Arial"/>
          <w:color w:val="000000"/>
          <w:sz w:val="22"/>
          <w:szCs w:val="22"/>
        </w:rPr>
        <w:t xml:space="preserve">möglicher </w:t>
      </w:r>
      <w:r>
        <w:rPr>
          <w:rFonts w:ascii="Arial" w:hAnsi="Arial" w:cs="Arial"/>
          <w:color w:val="000000"/>
          <w:sz w:val="22"/>
          <w:szCs w:val="22"/>
        </w:rPr>
        <w:t>Abbruchmeilenstein und wann ist dieser geplant?</w:t>
      </w:r>
    </w:p>
    <w:p w14:paraId="41438C73" w14:textId="77777777" w:rsidR="001555A3" w:rsidRPr="00CF7D25" w:rsidRDefault="001555A3" w:rsidP="001555A3">
      <w:pPr>
        <w:spacing w:after="120"/>
        <w:ind w:left="426"/>
        <w:rPr>
          <w:rFonts w:ascii="Arial" w:hAnsi="Arial" w:cs="Arial"/>
          <w:color w:val="000000"/>
          <w:sz w:val="22"/>
          <w:szCs w:val="22"/>
        </w:rPr>
      </w:pPr>
    </w:p>
    <w:p w14:paraId="576FFB6E" w14:textId="77777777" w:rsidR="001555A3" w:rsidRPr="00CF7D25" w:rsidRDefault="00DA6D19" w:rsidP="001555A3">
      <w:pPr>
        <w:spacing w:after="120"/>
        <w:rPr>
          <w:rFonts w:ascii="Arial" w:hAnsi="Arial" w:cs="Arial"/>
          <w:color w:val="000000"/>
          <w:sz w:val="22"/>
          <w:szCs w:val="22"/>
        </w:rPr>
      </w:pPr>
      <w:r>
        <w:rPr>
          <w:rFonts w:ascii="Arial" w:hAnsi="Arial" w:cs="Arial"/>
          <w:color w:val="000000"/>
          <w:sz w:val="22"/>
          <w:szCs w:val="22"/>
        </w:rPr>
        <w:t>Wie viele Partner sind beteiligt und wie hoch ist d</w:t>
      </w:r>
      <w:r w:rsidR="00FE589F">
        <w:rPr>
          <w:rFonts w:ascii="Arial" w:hAnsi="Arial" w:cs="Arial"/>
          <w:color w:val="000000"/>
          <w:sz w:val="22"/>
          <w:szCs w:val="22"/>
        </w:rPr>
        <w:t>er voraussichtliche</w:t>
      </w:r>
      <w:r>
        <w:rPr>
          <w:rFonts w:ascii="Arial" w:hAnsi="Arial" w:cs="Arial"/>
          <w:color w:val="000000"/>
          <w:sz w:val="22"/>
          <w:szCs w:val="22"/>
        </w:rPr>
        <w:t xml:space="preserve"> </w:t>
      </w:r>
      <w:r w:rsidR="00FE589F">
        <w:rPr>
          <w:rFonts w:ascii="Arial" w:hAnsi="Arial" w:cs="Arial"/>
          <w:color w:val="000000"/>
          <w:sz w:val="22"/>
          <w:szCs w:val="22"/>
        </w:rPr>
        <w:t>Förderbedarf</w:t>
      </w:r>
      <w:r>
        <w:rPr>
          <w:rFonts w:ascii="Arial" w:hAnsi="Arial" w:cs="Arial"/>
          <w:color w:val="000000"/>
          <w:sz w:val="22"/>
          <w:szCs w:val="22"/>
        </w:rPr>
        <w:t>?</w:t>
      </w:r>
    </w:p>
    <w:p w14:paraId="7E0D9B20" w14:textId="77777777" w:rsidR="00963801" w:rsidRPr="00CF7D25" w:rsidRDefault="00963801" w:rsidP="00CF7D25">
      <w:pPr>
        <w:ind w:left="426"/>
        <w:rPr>
          <w:rFonts w:ascii="Arial" w:hAnsi="Arial" w:cs="Arial"/>
          <w:color w:val="000000"/>
          <w:sz w:val="22"/>
          <w:szCs w:val="22"/>
        </w:rPr>
      </w:pPr>
    </w:p>
    <w:p w14:paraId="6B05179A" w14:textId="77777777" w:rsidR="003C1BAA" w:rsidRPr="00082F92" w:rsidRDefault="00C36AEE" w:rsidP="00FB721F">
      <w:pPr>
        <w:autoSpaceDE w:val="0"/>
        <w:autoSpaceDN w:val="0"/>
        <w:adjustRightInd w:val="0"/>
        <w:spacing w:before="120" w:after="120" w:line="360" w:lineRule="auto"/>
        <w:ind w:left="23"/>
        <w:jc w:val="center"/>
        <w:rPr>
          <w:rFonts w:ascii="Arial" w:hAnsi="Arial" w:cs="Arial"/>
          <w:b/>
          <w:i/>
          <w:color w:val="FF0000"/>
          <w:sz w:val="24"/>
          <w:u w:val="single"/>
        </w:rPr>
      </w:pPr>
      <w:r w:rsidRPr="00082F92">
        <w:rPr>
          <w:rFonts w:ascii="Arial" w:hAnsi="Arial" w:cs="Arial"/>
          <w:b/>
          <w:i/>
          <w:color w:val="FF0000"/>
          <w:sz w:val="24"/>
          <w:u w:val="single"/>
        </w:rPr>
        <w:t>G</w:t>
      </w:r>
      <w:r w:rsidR="001E0EF8" w:rsidRPr="00082F92">
        <w:rPr>
          <w:rFonts w:ascii="Arial" w:hAnsi="Arial" w:cs="Arial"/>
          <w:b/>
          <w:i/>
          <w:color w:val="FF0000"/>
          <w:sz w:val="24"/>
          <w:u w:val="single"/>
        </w:rPr>
        <w:t>liederung</w:t>
      </w:r>
      <w:r w:rsidRPr="00082F92">
        <w:rPr>
          <w:rFonts w:ascii="Arial" w:hAnsi="Arial" w:cs="Arial"/>
          <w:b/>
          <w:i/>
          <w:color w:val="FF0000"/>
          <w:sz w:val="24"/>
          <w:u w:val="single"/>
        </w:rPr>
        <w:t xml:space="preserve"> der Projektskizze</w:t>
      </w:r>
    </w:p>
    <w:p w14:paraId="3D676E40" w14:textId="77777777" w:rsidR="005B43BE" w:rsidRDefault="001E0EF8" w:rsidP="001555A3">
      <w:pPr>
        <w:autoSpaceDE w:val="0"/>
        <w:autoSpaceDN w:val="0"/>
        <w:adjustRightInd w:val="0"/>
        <w:spacing w:before="120" w:after="120" w:line="360" w:lineRule="auto"/>
        <w:ind w:left="23"/>
        <w:jc w:val="center"/>
        <w:rPr>
          <w:rFonts w:ascii="Arial" w:hAnsi="Arial" w:cs="Arial"/>
          <w:b/>
          <w:i/>
          <w:color w:val="FF0000"/>
          <w:sz w:val="24"/>
          <w:u w:val="single"/>
        </w:rPr>
      </w:pPr>
      <w:r w:rsidRPr="00082F92">
        <w:rPr>
          <w:rFonts w:ascii="Arial" w:hAnsi="Arial" w:cs="Arial"/>
          <w:b/>
          <w:i/>
          <w:color w:val="FF0000"/>
          <w:sz w:val="24"/>
          <w:u w:val="single"/>
        </w:rPr>
        <w:t xml:space="preserve">max. 10 </w:t>
      </w:r>
      <w:r w:rsidR="0024631B">
        <w:rPr>
          <w:rFonts w:ascii="Arial" w:hAnsi="Arial" w:cs="Arial"/>
          <w:b/>
          <w:i/>
          <w:color w:val="FF0000"/>
          <w:sz w:val="24"/>
          <w:u w:val="single"/>
        </w:rPr>
        <w:t>DIN-A4-</w:t>
      </w:r>
      <w:r w:rsidRPr="00082F92">
        <w:rPr>
          <w:rFonts w:ascii="Arial" w:hAnsi="Arial" w:cs="Arial"/>
          <w:b/>
          <w:i/>
          <w:color w:val="FF0000"/>
          <w:sz w:val="24"/>
          <w:u w:val="single"/>
        </w:rPr>
        <w:t>Seiten</w:t>
      </w:r>
      <w:r w:rsidR="003C1BAA" w:rsidRPr="00082F92">
        <w:rPr>
          <w:rFonts w:ascii="Arial" w:hAnsi="Arial" w:cs="Arial"/>
          <w:b/>
          <w:i/>
          <w:color w:val="FF0000"/>
          <w:sz w:val="24"/>
          <w:u w:val="single"/>
        </w:rPr>
        <w:t xml:space="preserve"> ohne Deckblatt und Literaturverzeichnis</w:t>
      </w:r>
      <w:r w:rsidR="007D5969" w:rsidRPr="00082F92">
        <w:rPr>
          <w:rFonts w:ascii="Arial" w:hAnsi="Arial" w:cs="Arial"/>
          <w:b/>
          <w:i/>
          <w:color w:val="FF0000"/>
          <w:sz w:val="24"/>
          <w:u w:val="single"/>
        </w:rPr>
        <w:t>,</w:t>
      </w:r>
      <w:r w:rsidR="003C1BAA" w:rsidRPr="00082F92">
        <w:rPr>
          <w:rFonts w:ascii="Arial" w:hAnsi="Arial" w:cs="Arial"/>
          <w:b/>
          <w:i/>
          <w:color w:val="FF0000"/>
          <w:sz w:val="24"/>
          <w:u w:val="single"/>
        </w:rPr>
        <w:br/>
      </w:r>
      <w:r w:rsidR="00BD4D12" w:rsidRPr="00082F92">
        <w:rPr>
          <w:rFonts w:ascii="Arial" w:hAnsi="Arial" w:cs="Arial"/>
          <w:b/>
          <w:i/>
          <w:color w:val="FF0000"/>
          <w:sz w:val="24"/>
          <w:u w:val="single"/>
        </w:rPr>
        <w:t xml:space="preserve">1,5-facher </w:t>
      </w:r>
      <w:r w:rsidR="003C1BAA" w:rsidRPr="00082F92">
        <w:rPr>
          <w:rFonts w:ascii="Arial" w:hAnsi="Arial" w:cs="Arial"/>
          <w:b/>
          <w:i/>
          <w:color w:val="FF0000"/>
          <w:sz w:val="24"/>
          <w:u w:val="single"/>
        </w:rPr>
        <w:t>Zeilenabstand, Schriftart</w:t>
      </w:r>
      <w:r w:rsidR="007D5969" w:rsidRPr="00082F92">
        <w:rPr>
          <w:rFonts w:ascii="Arial" w:hAnsi="Arial" w:cs="Arial"/>
          <w:b/>
          <w:i/>
          <w:color w:val="FF0000"/>
          <w:sz w:val="24"/>
          <w:u w:val="single"/>
        </w:rPr>
        <w:t xml:space="preserve"> Arial, Schriftgröße</w:t>
      </w:r>
      <w:r w:rsidR="0024631B">
        <w:rPr>
          <w:rFonts w:ascii="Arial" w:hAnsi="Arial" w:cs="Arial"/>
          <w:b/>
          <w:i/>
          <w:color w:val="FF0000"/>
          <w:sz w:val="24"/>
          <w:u w:val="single"/>
        </w:rPr>
        <w:t xml:space="preserve"> mindestens</w:t>
      </w:r>
      <w:r w:rsidR="007D5969" w:rsidRPr="00082F92">
        <w:rPr>
          <w:rFonts w:ascii="Arial" w:hAnsi="Arial" w:cs="Arial"/>
          <w:b/>
          <w:i/>
          <w:color w:val="FF0000"/>
          <w:sz w:val="24"/>
          <w:u w:val="single"/>
        </w:rPr>
        <w:t xml:space="preserve"> 11 pt.</w:t>
      </w:r>
      <w:r w:rsidR="005B43BE">
        <w:rPr>
          <w:rFonts w:ascii="Arial" w:hAnsi="Arial" w:cs="Arial"/>
          <w:b/>
          <w:i/>
          <w:color w:val="FF0000"/>
          <w:sz w:val="24"/>
          <w:u w:val="single"/>
        </w:rPr>
        <w:br w:type="page"/>
      </w:r>
    </w:p>
    <w:p w14:paraId="43FD581A" w14:textId="77777777" w:rsidR="009B0846" w:rsidRDefault="009B0846" w:rsidP="00FB721F">
      <w:pPr>
        <w:numPr>
          <w:ilvl w:val="0"/>
          <w:numId w:val="7"/>
        </w:numPr>
        <w:tabs>
          <w:tab w:val="clear" w:pos="720"/>
          <w:tab w:val="num" w:pos="426"/>
        </w:tabs>
        <w:autoSpaceDE w:val="0"/>
        <w:autoSpaceDN w:val="0"/>
        <w:adjustRightInd w:val="0"/>
        <w:spacing w:before="180" w:line="360" w:lineRule="auto"/>
        <w:ind w:hanging="720"/>
        <w:jc w:val="both"/>
        <w:rPr>
          <w:rFonts w:ascii="Arial" w:hAnsi="Arial" w:cs="Arial"/>
          <w:b/>
          <w:bCs/>
          <w:color w:val="000000"/>
          <w:sz w:val="24"/>
          <w:szCs w:val="24"/>
        </w:rPr>
      </w:pPr>
      <w:r w:rsidRPr="00082F92">
        <w:rPr>
          <w:rFonts w:ascii="Arial" w:hAnsi="Arial" w:cs="Arial"/>
          <w:b/>
          <w:bCs/>
          <w:color w:val="000000"/>
          <w:sz w:val="24"/>
          <w:szCs w:val="24"/>
        </w:rPr>
        <w:lastRenderedPageBreak/>
        <w:t>Ausgangssituation</w:t>
      </w:r>
      <w:r w:rsidR="00C017C0" w:rsidRPr="00082F92">
        <w:rPr>
          <w:rFonts w:ascii="Arial" w:hAnsi="Arial" w:cs="Arial"/>
          <w:b/>
          <w:bCs/>
          <w:color w:val="000000"/>
          <w:sz w:val="24"/>
          <w:szCs w:val="24"/>
        </w:rPr>
        <w:t>, Motivation</w:t>
      </w:r>
      <w:r w:rsidR="00CA6E4D">
        <w:rPr>
          <w:rFonts w:ascii="Arial" w:hAnsi="Arial" w:cs="Arial"/>
          <w:b/>
          <w:bCs/>
          <w:color w:val="000000"/>
          <w:sz w:val="24"/>
          <w:szCs w:val="24"/>
        </w:rPr>
        <w:t xml:space="preserve"> und Bedarf</w:t>
      </w:r>
    </w:p>
    <w:p w14:paraId="6929C8E4" w14:textId="77777777" w:rsidR="00CA6E4D" w:rsidRPr="00CA6E4D" w:rsidRDefault="00CA6E4D" w:rsidP="00CA6E4D">
      <w:pPr>
        <w:pStyle w:val="Listenabsatz"/>
        <w:spacing w:line="360" w:lineRule="auto"/>
        <w:jc w:val="both"/>
        <w:rPr>
          <w:rFonts w:ascii="Arial" w:hAnsi="Arial" w:cs="Arial"/>
          <w:bCs/>
          <w:color w:val="000000"/>
          <w:sz w:val="22"/>
          <w:szCs w:val="22"/>
        </w:rPr>
      </w:pPr>
    </w:p>
    <w:p w14:paraId="030CBECE" w14:textId="77777777" w:rsidR="00A502EF" w:rsidRPr="00082F92" w:rsidRDefault="007D5969" w:rsidP="00FB721F">
      <w:pPr>
        <w:numPr>
          <w:ilvl w:val="0"/>
          <w:numId w:val="7"/>
        </w:numPr>
        <w:tabs>
          <w:tab w:val="clear" w:pos="720"/>
          <w:tab w:val="num" w:pos="426"/>
        </w:tabs>
        <w:autoSpaceDE w:val="0"/>
        <w:autoSpaceDN w:val="0"/>
        <w:adjustRightInd w:val="0"/>
        <w:spacing w:before="180" w:line="360" w:lineRule="auto"/>
        <w:ind w:hanging="720"/>
        <w:jc w:val="both"/>
        <w:rPr>
          <w:rFonts w:ascii="Arial" w:hAnsi="Arial" w:cs="Arial"/>
          <w:b/>
          <w:bCs/>
          <w:color w:val="000000"/>
          <w:sz w:val="24"/>
          <w:szCs w:val="24"/>
        </w:rPr>
      </w:pPr>
      <w:r w:rsidRPr="00082F92">
        <w:rPr>
          <w:rFonts w:ascii="Arial" w:hAnsi="Arial" w:cs="Arial"/>
          <w:b/>
          <w:bCs/>
          <w:color w:val="000000"/>
          <w:sz w:val="24"/>
          <w:szCs w:val="24"/>
        </w:rPr>
        <w:t>Ziel und geplantes Ergebnis</w:t>
      </w:r>
      <w:r w:rsidR="009B0846" w:rsidRPr="00082F92">
        <w:rPr>
          <w:rFonts w:ascii="Arial" w:hAnsi="Arial" w:cs="Arial"/>
          <w:b/>
          <w:bCs/>
          <w:color w:val="000000"/>
          <w:sz w:val="24"/>
          <w:szCs w:val="24"/>
        </w:rPr>
        <w:t xml:space="preserve">, ausgehend vom Stand der </w:t>
      </w:r>
      <w:r w:rsidRPr="00082F92">
        <w:rPr>
          <w:rFonts w:ascii="Arial" w:hAnsi="Arial" w:cs="Arial"/>
          <w:b/>
          <w:bCs/>
          <w:color w:val="000000"/>
          <w:sz w:val="24"/>
          <w:szCs w:val="24"/>
        </w:rPr>
        <w:t xml:space="preserve">Forschung und </w:t>
      </w:r>
      <w:r w:rsidR="0073747C" w:rsidRPr="00082F92">
        <w:rPr>
          <w:rFonts w:ascii="Arial" w:hAnsi="Arial" w:cs="Arial"/>
          <w:b/>
          <w:bCs/>
          <w:color w:val="000000"/>
          <w:sz w:val="24"/>
          <w:szCs w:val="24"/>
        </w:rPr>
        <w:t>Technik</w:t>
      </w:r>
    </w:p>
    <w:p w14:paraId="1B008E80" w14:textId="77777777" w:rsidR="0073747C" w:rsidRPr="00082F92" w:rsidRDefault="0073747C" w:rsidP="0073747C">
      <w:pPr>
        <w:numPr>
          <w:ilvl w:val="1"/>
          <w:numId w:val="7"/>
        </w:numPr>
        <w:tabs>
          <w:tab w:val="clear" w:pos="1130"/>
        </w:tabs>
        <w:autoSpaceDE w:val="0"/>
        <w:autoSpaceDN w:val="0"/>
        <w:adjustRightInd w:val="0"/>
        <w:spacing w:before="180" w:line="360" w:lineRule="auto"/>
        <w:ind w:left="993" w:hanging="567"/>
        <w:jc w:val="both"/>
        <w:rPr>
          <w:rFonts w:ascii="Arial" w:hAnsi="Arial" w:cs="Arial"/>
          <w:b/>
          <w:bCs/>
          <w:color w:val="000000"/>
          <w:sz w:val="24"/>
          <w:szCs w:val="24"/>
        </w:rPr>
      </w:pPr>
      <w:r w:rsidRPr="00082F92">
        <w:rPr>
          <w:rFonts w:ascii="Arial" w:hAnsi="Arial" w:cs="Arial"/>
          <w:b/>
          <w:bCs/>
          <w:color w:val="000000"/>
          <w:sz w:val="24"/>
          <w:szCs w:val="24"/>
        </w:rPr>
        <w:t>Stand der Forschung und Technik, einschl</w:t>
      </w:r>
      <w:r w:rsidR="001406D3">
        <w:rPr>
          <w:rFonts w:ascii="Arial" w:hAnsi="Arial" w:cs="Arial"/>
          <w:b/>
          <w:bCs/>
          <w:color w:val="000000"/>
          <w:sz w:val="24"/>
          <w:szCs w:val="24"/>
        </w:rPr>
        <w:t>ießlich</w:t>
      </w:r>
      <w:r w:rsidRPr="00082F92">
        <w:rPr>
          <w:rFonts w:ascii="Arial" w:hAnsi="Arial" w:cs="Arial"/>
          <w:b/>
          <w:bCs/>
          <w:color w:val="000000"/>
          <w:sz w:val="24"/>
          <w:szCs w:val="24"/>
        </w:rPr>
        <w:t xml:space="preserve"> eigener Vorarbeiten</w:t>
      </w:r>
    </w:p>
    <w:p w14:paraId="7F6777AD" w14:textId="77777777" w:rsidR="00874B0A" w:rsidRDefault="007A6BF8" w:rsidP="0073747C">
      <w:pPr>
        <w:numPr>
          <w:ilvl w:val="1"/>
          <w:numId w:val="7"/>
        </w:numPr>
        <w:tabs>
          <w:tab w:val="clear" w:pos="1130"/>
        </w:tabs>
        <w:autoSpaceDE w:val="0"/>
        <w:autoSpaceDN w:val="0"/>
        <w:adjustRightInd w:val="0"/>
        <w:spacing w:before="180" w:line="360" w:lineRule="auto"/>
        <w:ind w:left="993" w:hanging="567"/>
        <w:jc w:val="both"/>
        <w:rPr>
          <w:rFonts w:ascii="Arial" w:hAnsi="Arial" w:cs="Arial"/>
          <w:b/>
          <w:bCs/>
          <w:color w:val="000000"/>
          <w:sz w:val="24"/>
          <w:szCs w:val="24"/>
        </w:rPr>
      </w:pPr>
      <w:r w:rsidRPr="00082F92">
        <w:rPr>
          <w:rFonts w:ascii="Arial" w:hAnsi="Arial" w:cs="Arial"/>
          <w:b/>
          <w:bCs/>
          <w:color w:val="000000"/>
          <w:sz w:val="24"/>
          <w:szCs w:val="24"/>
        </w:rPr>
        <w:t>Ziel</w:t>
      </w:r>
      <w:r w:rsidR="007D5969" w:rsidRPr="00082F92">
        <w:rPr>
          <w:rFonts w:ascii="Arial" w:hAnsi="Arial" w:cs="Arial"/>
          <w:b/>
          <w:bCs/>
          <w:color w:val="000000"/>
          <w:sz w:val="24"/>
          <w:szCs w:val="24"/>
        </w:rPr>
        <w:t xml:space="preserve"> und geplantes Ergebnis</w:t>
      </w:r>
    </w:p>
    <w:p w14:paraId="3F671B03" w14:textId="77777777" w:rsidR="00F253F8" w:rsidRPr="00082F92" w:rsidRDefault="00F253F8" w:rsidP="0073747C">
      <w:pPr>
        <w:numPr>
          <w:ilvl w:val="1"/>
          <w:numId w:val="7"/>
        </w:numPr>
        <w:tabs>
          <w:tab w:val="clear" w:pos="1130"/>
        </w:tabs>
        <w:autoSpaceDE w:val="0"/>
        <w:autoSpaceDN w:val="0"/>
        <w:adjustRightInd w:val="0"/>
        <w:spacing w:before="180" w:line="360" w:lineRule="auto"/>
        <w:ind w:left="993" w:hanging="567"/>
        <w:jc w:val="both"/>
        <w:rPr>
          <w:rFonts w:ascii="Arial" w:hAnsi="Arial" w:cs="Arial"/>
          <w:b/>
          <w:bCs/>
          <w:color w:val="000000"/>
          <w:sz w:val="24"/>
          <w:szCs w:val="24"/>
        </w:rPr>
      </w:pPr>
      <w:r>
        <w:rPr>
          <w:rFonts w:ascii="Arial" w:hAnsi="Arial" w:cs="Arial"/>
          <w:b/>
          <w:bCs/>
          <w:color w:val="000000"/>
          <w:sz w:val="24"/>
          <w:szCs w:val="24"/>
        </w:rPr>
        <w:t>Neuheit der Projektidee</w:t>
      </w:r>
    </w:p>
    <w:p w14:paraId="718422F8" w14:textId="77777777" w:rsidR="00103365" w:rsidRPr="00082F92" w:rsidRDefault="00103365" w:rsidP="00FB721F">
      <w:pPr>
        <w:pStyle w:val="Listenabsatz"/>
        <w:spacing w:line="360" w:lineRule="auto"/>
        <w:jc w:val="both"/>
        <w:rPr>
          <w:rFonts w:ascii="Arial" w:hAnsi="Arial" w:cs="Arial"/>
          <w:bCs/>
          <w:color w:val="000000"/>
          <w:sz w:val="22"/>
          <w:szCs w:val="22"/>
        </w:rPr>
      </w:pPr>
    </w:p>
    <w:p w14:paraId="753E7EF9" w14:textId="77777777" w:rsidR="00FC2732" w:rsidRPr="0002730E" w:rsidRDefault="007D5969" w:rsidP="0002730E">
      <w:pPr>
        <w:numPr>
          <w:ilvl w:val="0"/>
          <w:numId w:val="7"/>
        </w:numPr>
        <w:tabs>
          <w:tab w:val="clear" w:pos="720"/>
          <w:tab w:val="num" w:pos="426"/>
        </w:tabs>
        <w:autoSpaceDE w:val="0"/>
        <w:autoSpaceDN w:val="0"/>
        <w:adjustRightInd w:val="0"/>
        <w:spacing w:before="180" w:line="360" w:lineRule="auto"/>
        <w:ind w:hanging="720"/>
        <w:jc w:val="both"/>
        <w:rPr>
          <w:rFonts w:ascii="Arial" w:hAnsi="Arial" w:cs="Arial"/>
          <w:b/>
          <w:bCs/>
          <w:color w:val="000000"/>
          <w:sz w:val="24"/>
          <w:szCs w:val="24"/>
        </w:rPr>
      </w:pPr>
      <w:r w:rsidRPr="00082F92">
        <w:rPr>
          <w:rFonts w:ascii="Arial" w:hAnsi="Arial" w:cs="Arial"/>
          <w:b/>
          <w:bCs/>
          <w:color w:val="000000"/>
          <w:sz w:val="24"/>
          <w:szCs w:val="24"/>
        </w:rPr>
        <w:t>Beschreibung des</w:t>
      </w:r>
      <w:r w:rsidR="00F672A6" w:rsidRPr="00082F92">
        <w:rPr>
          <w:rFonts w:ascii="Arial" w:hAnsi="Arial" w:cs="Arial"/>
          <w:b/>
          <w:bCs/>
          <w:color w:val="000000"/>
          <w:sz w:val="24"/>
          <w:szCs w:val="24"/>
        </w:rPr>
        <w:t xml:space="preserve"> Lösungsweg</w:t>
      </w:r>
      <w:r w:rsidRPr="00082F92">
        <w:rPr>
          <w:rFonts w:ascii="Arial" w:hAnsi="Arial" w:cs="Arial"/>
          <w:b/>
          <w:bCs/>
          <w:color w:val="000000"/>
          <w:sz w:val="24"/>
          <w:szCs w:val="24"/>
        </w:rPr>
        <w:t>es und der Arbeitspakete</w:t>
      </w:r>
    </w:p>
    <w:p w14:paraId="799A1276" w14:textId="77777777" w:rsidR="00FC2732" w:rsidRDefault="00FC2732" w:rsidP="003702D1">
      <w:pPr>
        <w:autoSpaceDE w:val="0"/>
        <w:autoSpaceDN w:val="0"/>
        <w:adjustRightInd w:val="0"/>
        <w:spacing w:before="180"/>
        <w:jc w:val="both"/>
        <w:rPr>
          <w:rFonts w:ascii="Arial" w:hAnsi="Arial" w:cs="Arial"/>
          <w:bCs/>
          <w:i/>
          <w:color w:val="000000"/>
          <w:sz w:val="22"/>
          <w:szCs w:val="22"/>
        </w:rPr>
      </w:pPr>
      <w:r w:rsidRPr="00082F92">
        <w:rPr>
          <w:rFonts w:ascii="Arial" w:hAnsi="Arial" w:cs="Arial"/>
          <w:bCs/>
          <w:i/>
          <w:color w:val="000000"/>
          <w:sz w:val="22"/>
          <w:szCs w:val="22"/>
        </w:rPr>
        <w:t>Für alle Arbeitspakete kurze Darstellung der Zuständigkeiten, der Vorgehensweise und der Arbeits</w:t>
      </w:r>
      <w:r w:rsidR="00BF7476">
        <w:rPr>
          <w:rFonts w:ascii="Arial" w:hAnsi="Arial" w:cs="Arial"/>
          <w:bCs/>
          <w:i/>
          <w:color w:val="000000"/>
          <w:sz w:val="22"/>
          <w:szCs w:val="22"/>
        </w:rPr>
        <w:softHyphen/>
      </w:r>
      <w:r w:rsidRPr="00082F92">
        <w:rPr>
          <w:rFonts w:ascii="Arial" w:hAnsi="Arial" w:cs="Arial"/>
          <w:bCs/>
          <w:i/>
          <w:color w:val="000000"/>
          <w:sz w:val="22"/>
          <w:szCs w:val="22"/>
        </w:rPr>
        <w:t>paketergebnisse, Meilensteine.</w:t>
      </w:r>
    </w:p>
    <w:p w14:paraId="26C32A63" w14:textId="77777777" w:rsidR="0094382D" w:rsidRPr="00082F92" w:rsidRDefault="0094382D" w:rsidP="00FC2732">
      <w:pPr>
        <w:autoSpaceDE w:val="0"/>
        <w:autoSpaceDN w:val="0"/>
        <w:adjustRightInd w:val="0"/>
        <w:spacing w:before="180"/>
        <w:jc w:val="both"/>
        <w:rPr>
          <w:rFonts w:ascii="Arial" w:hAnsi="Arial" w:cs="Arial"/>
          <w:bCs/>
          <w:i/>
          <w:color w:val="000000"/>
          <w:sz w:val="22"/>
          <w:szCs w:val="22"/>
        </w:rPr>
      </w:pPr>
    </w:p>
    <w:p w14:paraId="283DD2A3" w14:textId="77777777" w:rsidR="006726C1" w:rsidRPr="00082F92" w:rsidRDefault="003C1BAA" w:rsidP="00FB721F">
      <w:pPr>
        <w:numPr>
          <w:ilvl w:val="0"/>
          <w:numId w:val="7"/>
        </w:numPr>
        <w:tabs>
          <w:tab w:val="clear" w:pos="720"/>
          <w:tab w:val="num" w:pos="426"/>
        </w:tabs>
        <w:autoSpaceDE w:val="0"/>
        <w:autoSpaceDN w:val="0"/>
        <w:adjustRightInd w:val="0"/>
        <w:spacing w:before="180" w:line="360" w:lineRule="auto"/>
        <w:ind w:right="-428" w:hanging="720"/>
        <w:jc w:val="both"/>
        <w:rPr>
          <w:rFonts w:ascii="Arial" w:hAnsi="Arial" w:cs="Arial"/>
          <w:b/>
          <w:bCs/>
          <w:color w:val="000000"/>
          <w:sz w:val="24"/>
          <w:szCs w:val="24"/>
        </w:rPr>
      </w:pPr>
      <w:r w:rsidRPr="00082F92">
        <w:rPr>
          <w:rFonts w:ascii="Arial" w:hAnsi="Arial" w:cs="Arial"/>
          <w:b/>
          <w:bCs/>
          <w:color w:val="000000"/>
          <w:sz w:val="24"/>
          <w:szCs w:val="24"/>
        </w:rPr>
        <w:t>Projektmanagement</w:t>
      </w:r>
    </w:p>
    <w:p w14:paraId="66C6734E" w14:textId="77777777" w:rsidR="00351718" w:rsidRPr="001812C9" w:rsidRDefault="007D5969" w:rsidP="00351718">
      <w:pPr>
        <w:numPr>
          <w:ilvl w:val="1"/>
          <w:numId w:val="7"/>
        </w:numPr>
        <w:tabs>
          <w:tab w:val="clear" w:pos="1130"/>
        </w:tabs>
        <w:autoSpaceDE w:val="0"/>
        <w:autoSpaceDN w:val="0"/>
        <w:adjustRightInd w:val="0"/>
        <w:spacing w:before="180" w:line="360" w:lineRule="auto"/>
        <w:ind w:left="993" w:hanging="567"/>
        <w:jc w:val="both"/>
        <w:rPr>
          <w:rFonts w:ascii="Arial" w:hAnsi="Arial" w:cs="Arial"/>
          <w:b/>
          <w:bCs/>
          <w:color w:val="000000"/>
          <w:sz w:val="24"/>
          <w:szCs w:val="24"/>
        </w:rPr>
      </w:pPr>
      <w:r w:rsidRPr="00082F92">
        <w:rPr>
          <w:rFonts w:ascii="Arial" w:hAnsi="Arial" w:cs="Arial"/>
          <w:b/>
          <w:bCs/>
          <w:color w:val="000000"/>
          <w:sz w:val="24"/>
          <w:szCs w:val="24"/>
        </w:rPr>
        <w:t>Zeit</w:t>
      </w:r>
      <w:r w:rsidR="00C36AEE" w:rsidRPr="00082F92">
        <w:rPr>
          <w:rFonts w:ascii="Arial" w:hAnsi="Arial" w:cs="Arial"/>
          <w:b/>
          <w:bCs/>
          <w:color w:val="000000"/>
          <w:sz w:val="24"/>
          <w:szCs w:val="24"/>
        </w:rPr>
        <w:t>planung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7"/>
        <w:gridCol w:w="2221"/>
        <w:gridCol w:w="415"/>
        <w:gridCol w:w="400"/>
        <w:gridCol w:w="400"/>
        <w:gridCol w:w="414"/>
        <w:gridCol w:w="400"/>
        <w:gridCol w:w="400"/>
        <w:gridCol w:w="400"/>
        <w:gridCol w:w="412"/>
        <w:gridCol w:w="414"/>
        <w:gridCol w:w="408"/>
        <w:gridCol w:w="414"/>
        <w:gridCol w:w="410"/>
        <w:gridCol w:w="579"/>
        <w:gridCol w:w="579"/>
        <w:gridCol w:w="579"/>
        <w:gridCol w:w="579"/>
      </w:tblGrid>
      <w:tr w:rsidR="00351718" w:rsidRPr="00082F92" w14:paraId="5779CBF5" w14:textId="77777777" w:rsidTr="00BF7476">
        <w:tc>
          <w:tcPr>
            <w:tcW w:w="245" w:type="pct"/>
            <w:vMerge w:val="restart"/>
            <w:tcBorders>
              <w:right w:val="nil"/>
            </w:tcBorders>
          </w:tcPr>
          <w:p w14:paraId="66426B19" w14:textId="77777777" w:rsidR="00351718" w:rsidRPr="00082F92" w:rsidRDefault="00351718" w:rsidP="0055648B">
            <w:pPr>
              <w:tabs>
                <w:tab w:val="num" w:pos="426"/>
              </w:tabs>
              <w:autoSpaceDE w:val="0"/>
              <w:autoSpaceDN w:val="0"/>
              <w:adjustRightInd w:val="0"/>
              <w:rPr>
                <w:rFonts w:ascii="Arial" w:hAnsi="Arial" w:cs="Arial"/>
                <w:b/>
                <w:bCs/>
                <w:color w:val="000000"/>
              </w:rPr>
            </w:pPr>
          </w:p>
        </w:tc>
        <w:tc>
          <w:tcPr>
            <w:tcW w:w="1120" w:type="pct"/>
            <w:vMerge w:val="restart"/>
            <w:tcBorders>
              <w:left w:val="nil"/>
            </w:tcBorders>
            <w:vAlign w:val="center"/>
          </w:tcPr>
          <w:p w14:paraId="1D139046"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rPr>
              <w:t>Arbeitspakete (AP)</w:t>
            </w:r>
          </w:p>
        </w:tc>
        <w:tc>
          <w:tcPr>
            <w:tcW w:w="822" w:type="pct"/>
            <w:gridSpan w:val="4"/>
          </w:tcPr>
          <w:p w14:paraId="1292A061" w14:textId="77777777" w:rsidR="00351718" w:rsidRPr="00082F92" w:rsidRDefault="00351718" w:rsidP="0055648B">
            <w:pPr>
              <w:tabs>
                <w:tab w:val="num" w:pos="426"/>
              </w:tabs>
              <w:autoSpaceDE w:val="0"/>
              <w:autoSpaceDN w:val="0"/>
              <w:adjustRightInd w:val="0"/>
              <w:jc w:val="center"/>
              <w:rPr>
                <w:rFonts w:ascii="Arial" w:hAnsi="Arial" w:cs="Arial"/>
                <w:b/>
                <w:bCs/>
                <w:color w:val="000000"/>
                <w:sz w:val="16"/>
                <w:szCs w:val="16"/>
              </w:rPr>
            </w:pPr>
            <w:r w:rsidRPr="00082F92">
              <w:rPr>
                <w:rFonts w:ascii="Arial" w:hAnsi="Arial" w:cs="Arial"/>
                <w:b/>
                <w:bCs/>
                <w:color w:val="000000"/>
                <w:sz w:val="16"/>
                <w:szCs w:val="16"/>
              </w:rPr>
              <w:t>1. Jahr</w:t>
            </w:r>
          </w:p>
        </w:tc>
        <w:tc>
          <w:tcPr>
            <w:tcW w:w="814" w:type="pct"/>
            <w:gridSpan w:val="4"/>
          </w:tcPr>
          <w:p w14:paraId="1E1F5FA3" w14:textId="77777777" w:rsidR="00351718" w:rsidRPr="00082F92" w:rsidRDefault="00351718" w:rsidP="0055648B">
            <w:pPr>
              <w:tabs>
                <w:tab w:val="num" w:pos="426"/>
              </w:tabs>
              <w:autoSpaceDE w:val="0"/>
              <w:autoSpaceDN w:val="0"/>
              <w:adjustRightInd w:val="0"/>
              <w:jc w:val="center"/>
              <w:rPr>
                <w:rFonts w:ascii="Arial" w:hAnsi="Arial" w:cs="Arial"/>
                <w:b/>
                <w:bCs/>
                <w:color w:val="000000"/>
                <w:sz w:val="16"/>
                <w:szCs w:val="16"/>
              </w:rPr>
            </w:pPr>
            <w:r w:rsidRPr="00082F92">
              <w:rPr>
                <w:rFonts w:ascii="Arial" w:hAnsi="Arial" w:cs="Arial"/>
                <w:b/>
                <w:bCs/>
                <w:color w:val="000000"/>
                <w:sz w:val="16"/>
                <w:szCs w:val="16"/>
              </w:rPr>
              <w:t>2. Jahr</w:t>
            </w:r>
          </w:p>
        </w:tc>
        <w:tc>
          <w:tcPr>
            <w:tcW w:w="831" w:type="pct"/>
            <w:gridSpan w:val="4"/>
          </w:tcPr>
          <w:p w14:paraId="34A4C51C" w14:textId="77777777" w:rsidR="00351718" w:rsidRPr="00082F92" w:rsidRDefault="00351718" w:rsidP="0055648B">
            <w:pPr>
              <w:tabs>
                <w:tab w:val="num" w:pos="426"/>
              </w:tabs>
              <w:autoSpaceDE w:val="0"/>
              <w:autoSpaceDN w:val="0"/>
              <w:adjustRightInd w:val="0"/>
              <w:jc w:val="center"/>
              <w:rPr>
                <w:rFonts w:ascii="Arial" w:hAnsi="Arial" w:cs="Arial"/>
                <w:b/>
                <w:bCs/>
                <w:color w:val="000000"/>
                <w:sz w:val="16"/>
                <w:szCs w:val="16"/>
              </w:rPr>
            </w:pPr>
            <w:r w:rsidRPr="00082F92">
              <w:rPr>
                <w:rFonts w:ascii="Arial" w:hAnsi="Arial" w:cs="Arial"/>
                <w:b/>
                <w:bCs/>
                <w:color w:val="000000"/>
                <w:sz w:val="16"/>
                <w:szCs w:val="16"/>
              </w:rPr>
              <w:t>3. Jahr</w:t>
            </w:r>
          </w:p>
        </w:tc>
        <w:tc>
          <w:tcPr>
            <w:tcW w:w="292" w:type="pct"/>
            <w:vAlign w:val="center"/>
          </w:tcPr>
          <w:p w14:paraId="302A954B" w14:textId="77777777" w:rsidR="00351718" w:rsidRPr="00082F92" w:rsidRDefault="00351718" w:rsidP="0055648B">
            <w:pPr>
              <w:tabs>
                <w:tab w:val="num" w:pos="426"/>
              </w:tabs>
              <w:autoSpaceDE w:val="0"/>
              <w:autoSpaceDN w:val="0"/>
              <w:adjustRightInd w:val="0"/>
              <w:jc w:val="center"/>
              <w:rPr>
                <w:rFonts w:ascii="Arial" w:hAnsi="Arial" w:cs="Arial"/>
                <w:b/>
                <w:bCs/>
                <w:color w:val="000000"/>
                <w:sz w:val="16"/>
                <w:szCs w:val="16"/>
              </w:rPr>
            </w:pPr>
            <w:r w:rsidRPr="00082F92">
              <w:rPr>
                <w:rFonts w:ascii="Arial" w:hAnsi="Arial" w:cs="Arial"/>
                <w:b/>
                <w:bCs/>
                <w:color w:val="000000"/>
                <w:sz w:val="16"/>
                <w:szCs w:val="16"/>
              </w:rPr>
              <w:t>PM</w:t>
            </w:r>
            <w:r w:rsidRPr="00082F92">
              <w:rPr>
                <w:rFonts w:ascii="Arial" w:hAnsi="Arial" w:cs="Arial"/>
                <w:b/>
                <w:bCs/>
                <w:color w:val="000000"/>
                <w:sz w:val="16"/>
                <w:szCs w:val="16"/>
              </w:rPr>
              <w:br/>
            </w:r>
            <w:r w:rsidRPr="00082F92">
              <w:rPr>
                <w:rFonts w:ascii="Arial" w:hAnsi="Arial" w:cs="Arial"/>
                <w:b/>
                <w:bCs/>
                <w:color w:val="000000"/>
                <w:sz w:val="12"/>
                <w:szCs w:val="12"/>
              </w:rPr>
              <w:t>Partner 1</w:t>
            </w:r>
          </w:p>
        </w:tc>
        <w:tc>
          <w:tcPr>
            <w:tcW w:w="292" w:type="pct"/>
            <w:vAlign w:val="center"/>
          </w:tcPr>
          <w:p w14:paraId="6CAE3B14" w14:textId="77777777" w:rsidR="00351718" w:rsidRPr="00082F92" w:rsidRDefault="00351718" w:rsidP="0055648B">
            <w:pPr>
              <w:tabs>
                <w:tab w:val="num" w:pos="426"/>
              </w:tabs>
              <w:autoSpaceDE w:val="0"/>
              <w:autoSpaceDN w:val="0"/>
              <w:adjustRightInd w:val="0"/>
              <w:jc w:val="center"/>
              <w:rPr>
                <w:rFonts w:ascii="Arial" w:hAnsi="Arial" w:cs="Arial"/>
                <w:b/>
                <w:bCs/>
                <w:color w:val="000000"/>
                <w:sz w:val="16"/>
                <w:szCs w:val="16"/>
              </w:rPr>
            </w:pPr>
            <w:r w:rsidRPr="00082F92">
              <w:rPr>
                <w:rFonts w:ascii="Arial" w:hAnsi="Arial" w:cs="Arial"/>
                <w:b/>
                <w:bCs/>
                <w:color w:val="000000"/>
                <w:sz w:val="16"/>
                <w:szCs w:val="16"/>
              </w:rPr>
              <w:t>PM</w:t>
            </w:r>
            <w:r w:rsidRPr="00082F92">
              <w:rPr>
                <w:rFonts w:ascii="Arial" w:hAnsi="Arial" w:cs="Arial"/>
                <w:b/>
                <w:bCs/>
                <w:color w:val="000000"/>
                <w:sz w:val="16"/>
                <w:szCs w:val="16"/>
              </w:rPr>
              <w:br/>
            </w:r>
            <w:r w:rsidRPr="00082F92">
              <w:rPr>
                <w:rFonts w:ascii="Arial" w:hAnsi="Arial" w:cs="Arial"/>
                <w:b/>
                <w:bCs/>
                <w:color w:val="000000"/>
                <w:sz w:val="12"/>
                <w:szCs w:val="12"/>
              </w:rPr>
              <w:t>Partner 2</w:t>
            </w:r>
          </w:p>
        </w:tc>
        <w:tc>
          <w:tcPr>
            <w:tcW w:w="292" w:type="pct"/>
            <w:vAlign w:val="center"/>
          </w:tcPr>
          <w:p w14:paraId="731D707D" w14:textId="77777777" w:rsidR="00351718" w:rsidRPr="00082F92" w:rsidRDefault="00351718" w:rsidP="0055648B">
            <w:pPr>
              <w:tabs>
                <w:tab w:val="num" w:pos="426"/>
              </w:tabs>
              <w:autoSpaceDE w:val="0"/>
              <w:autoSpaceDN w:val="0"/>
              <w:adjustRightInd w:val="0"/>
              <w:jc w:val="center"/>
              <w:rPr>
                <w:rFonts w:ascii="Arial" w:hAnsi="Arial" w:cs="Arial"/>
                <w:b/>
                <w:bCs/>
                <w:color w:val="000000"/>
                <w:sz w:val="16"/>
                <w:szCs w:val="16"/>
              </w:rPr>
            </w:pPr>
            <w:r w:rsidRPr="00082F92">
              <w:rPr>
                <w:rFonts w:ascii="Arial" w:hAnsi="Arial" w:cs="Arial"/>
                <w:b/>
                <w:bCs/>
                <w:color w:val="000000"/>
                <w:sz w:val="16"/>
                <w:szCs w:val="16"/>
              </w:rPr>
              <w:t>PM</w:t>
            </w:r>
            <w:r w:rsidRPr="00082F92">
              <w:rPr>
                <w:rFonts w:ascii="Arial" w:hAnsi="Arial" w:cs="Arial"/>
                <w:b/>
                <w:bCs/>
                <w:color w:val="000000"/>
                <w:sz w:val="16"/>
                <w:szCs w:val="16"/>
              </w:rPr>
              <w:br/>
            </w:r>
            <w:r w:rsidRPr="00082F92">
              <w:rPr>
                <w:rFonts w:ascii="Arial" w:hAnsi="Arial" w:cs="Arial"/>
                <w:b/>
                <w:bCs/>
                <w:color w:val="000000"/>
                <w:sz w:val="12"/>
                <w:szCs w:val="12"/>
              </w:rPr>
              <w:t xml:space="preserve">Partner </w:t>
            </w:r>
            <w:r>
              <w:rPr>
                <w:rFonts w:ascii="Arial" w:hAnsi="Arial" w:cs="Arial"/>
                <w:b/>
                <w:bCs/>
                <w:color w:val="000000"/>
                <w:sz w:val="12"/>
                <w:szCs w:val="12"/>
              </w:rPr>
              <w:t>n</w:t>
            </w:r>
          </w:p>
        </w:tc>
        <w:tc>
          <w:tcPr>
            <w:tcW w:w="292" w:type="pct"/>
          </w:tcPr>
          <w:p w14:paraId="4B715FEC" w14:textId="77777777" w:rsidR="00351718" w:rsidRPr="00082F92" w:rsidRDefault="00351718" w:rsidP="0055648B">
            <w:pPr>
              <w:tabs>
                <w:tab w:val="num" w:pos="426"/>
              </w:tabs>
              <w:autoSpaceDE w:val="0"/>
              <w:autoSpaceDN w:val="0"/>
              <w:adjustRightInd w:val="0"/>
              <w:jc w:val="center"/>
              <w:rPr>
                <w:rFonts w:ascii="Arial" w:hAnsi="Arial" w:cs="Arial"/>
                <w:b/>
                <w:bCs/>
                <w:color w:val="000000"/>
                <w:sz w:val="16"/>
                <w:szCs w:val="16"/>
              </w:rPr>
            </w:pPr>
            <w:r w:rsidRPr="00082F92">
              <w:rPr>
                <w:rFonts w:ascii="Arial" w:hAnsi="Arial" w:cs="Arial"/>
                <w:b/>
                <w:bCs/>
                <w:color w:val="000000"/>
                <w:sz w:val="16"/>
                <w:szCs w:val="16"/>
              </w:rPr>
              <w:t>PM</w:t>
            </w:r>
            <w:r w:rsidRPr="00082F92">
              <w:rPr>
                <w:rFonts w:ascii="Arial" w:hAnsi="Arial" w:cs="Arial"/>
                <w:b/>
                <w:bCs/>
                <w:color w:val="000000"/>
                <w:sz w:val="16"/>
                <w:szCs w:val="16"/>
              </w:rPr>
              <w:br/>
              <w:t>ges.</w:t>
            </w:r>
          </w:p>
        </w:tc>
      </w:tr>
      <w:tr w:rsidR="00351718" w:rsidRPr="00082F92" w14:paraId="7AF39C71" w14:textId="77777777" w:rsidTr="00BF7476">
        <w:tc>
          <w:tcPr>
            <w:tcW w:w="245" w:type="pct"/>
            <w:vMerge/>
            <w:tcBorders>
              <w:right w:val="nil"/>
            </w:tcBorders>
          </w:tcPr>
          <w:p w14:paraId="76924D11" w14:textId="77777777" w:rsidR="00351718" w:rsidRPr="00082F92" w:rsidRDefault="00351718" w:rsidP="0055648B">
            <w:pPr>
              <w:tabs>
                <w:tab w:val="num" w:pos="426"/>
              </w:tabs>
              <w:autoSpaceDE w:val="0"/>
              <w:autoSpaceDN w:val="0"/>
              <w:adjustRightInd w:val="0"/>
              <w:jc w:val="both"/>
              <w:rPr>
                <w:rFonts w:ascii="Arial" w:hAnsi="Arial" w:cs="Arial"/>
                <w:bCs/>
                <w:color w:val="000000"/>
              </w:rPr>
            </w:pPr>
          </w:p>
        </w:tc>
        <w:tc>
          <w:tcPr>
            <w:tcW w:w="1120" w:type="pct"/>
            <w:vMerge/>
            <w:tcBorders>
              <w:left w:val="nil"/>
            </w:tcBorders>
          </w:tcPr>
          <w:p w14:paraId="65A387EC"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tcBorders>
              <w:bottom w:val="single" w:sz="4" w:space="0" w:color="auto"/>
            </w:tcBorders>
            <w:vAlign w:val="center"/>
          </w:tcPr>
          <w:p w14:paraId="4DA26796"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w:t>
            </w:r>
          </w:p>
        </w:tc>
        <w:tc>
          <w:tcPr>
            <w:tcW w:w="202" w:type="pct"/>
            <w:tcBorders>
              <w:bottom w:val="single" w:sz="4" w:space="0" w:color="auto"/>
            </w:tcBorders>
            <w:vAlign w:val="center"/>
          </w:tcPr>
          <w:p w14:paraId="6A6CD32F"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II</w:t>
            </w:r>
          </w:p>
        </w:tc>
        <w:tc>
          <w:tcPr>
            <w:tcW w:w="202" w:type="pct"/>
            <w:tcBorders>
              <w:bottom w:val="single" w:sz="4" w:space="0" w:color="auto"/>
            </w:tcBorders>
            <w:vAlign w:val="center"/>
          </w:tcPr>
          <w:p w14:paraId="6BEEAF47"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III</w:t>
            </w:r>
          </w:p>
        </w:tc>
        <w:tc>
          <w:tcPr>
            <w:tcW w:w="208" w:type="pct"/>
            <w:vAlign w:val="center"/>
          </w:tcPr>
          <w:p w14:paraId="3EC724A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r w:rsidRPr="00082F92">
              <w:rPr>
                <w:rFonts w:ascii="Arial" w:hAnsi="Arial" w:cs="Arial"/>
                <w:bCs/>
                <w:color w:val="000000"/>
                <w:sz w:val="16"/>
                <w:szCs w:val="16"/>
              </w:rPr>
              <w:t>IV</w:t>
            </w:r>
          </w:p>
        </w:tc>
        <w:tc>
          <w:tcPr>
            <w:tcW w:w="202" w:type="pct"/>
            <w:vAlign w:val="center"/>
          </w:tcPr>
          <w:p w14:paraId="78D56624"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r w:rsidRPr="00082F92">
              <w:rPr>
                <w:rFonts w:ascii="Arial" w:hAnsi="Arial" w:cs="Arial"/>
                <w:bCs/>
                <w:color w:val="000000"/>
                <w:sz w:val="16"/>
              </w:rPr>
              <w:t>I</w:t>
            </w:r>
          </w:p>
        </w:tc>
        <w:tc>
          <w:tcPr>
            <w:tcW w:w="202" w:type="pct"/>
            <w:vAlign w:val="center"/>
          </w:tcPr>
          <w:p w14:paraId="2DBC669E"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rPr>
            </w:pPr>
            <w:r w:rsidRPr="00082F92">
              <w:rPr>
                <w:rFonts w:ascii="Arial" w:hAnsi="Arial" w:cs="Arial"/>
                <w:bCs/>
                <w:color w:val="000000"/>
                <w:sz w:val="16"/>
              </w:rPr>
              <w:t>II</w:t>
            </w:r>
          </w:p>
        </w:tc>
        <w:tc>
          <w:tcPr>
            <w:tcW w:w="202" w:type="pct"/>
            <w:vAlign w:val="center"/>
          </w:tcPr>
          <w:p w14:paraId="2FB998D6"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III</w:t>
            </w:r>
          </w:p>
        </w:tc>
        <w:tc>
          <w:tcPr>
            <w:tcW w:w="206" w:type="pct"/>
            <w:vAlign w:val="center"/>
          </w:tcPr>
          <w:p w14:paraId="7E29109F"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IV</w:t>
            </w:r>
          </w:p>
        </w:tc>
        <w:tc>
          <w:tcPr>
            <w:tcW w:w="209" w:type="pct"/>
            <w:vAlign w:val="center"/>
          </w:tcPr>
          <w:p w14:paraId="086F9D86"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w:t>
            </w:r>
          </w:p>
        </w:tc>
        <w:tc>
          <w:tcPr>
            <w:tcW w:w="206" w:type="pct"/>
            <w:vAlign w:val="center"/>
          </w:tcPr>
          <w:p w14:paraId="3CFAD79A"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II</w:t>
            </w:r>
          </w:p>
        </w:tc>
        <w:tc>
          <w:tcPr>
            <w:tcW w:w="209" w:type="pct"/>
            <w:vAlign w:val="center"/>
          </w:tcPr>
          <w:p w14:paraId="7E2DF214"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III</w:t>
            </w:r>
          </w:p>
        </w:tc>
        <w:tc>
          <w:tcPr>
            <w:tcW w:w="207" w:type="pct"/>
            <w:vAlign w:val="center"/>
          </w:tcPr>
          <w:p w14:paraId="43ACDFE1"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r w:rsidRPr="00082F92">
              <w:rPr>
                <w:rFonts w:ascii="Arial" w:hAnsi="Arial" w:cs="Arial"/>
                <w:bCs/>
                <w:color w:val="000000"/>
                <w:sz w:val="16"/>
                <w:szCs w:val="16"/>
              </w:rPr>
              <w:t>IV</w:t>
            </w:r>
          </w:p>
        </w:tc>
        <w:tc>
          <w:tcPr>
            <w:tcW w:w="292" w:type="pct"/>
          </w:tcPr>
          <w:p w14:paraId="5A1582E5"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p>
        </w:tc>
        <w:tc>
          <w:tcPr>
            <w:tcW w:w="292" w:type="pct"/>
          </w:tcPr>
          <w:p w14:paraId="064B61F6"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p>
        </w:tc>
        <w:tc>
          <w:tcPr>
            <w:tcW w:w="292" w:type="pct"/>
          </w:tcPr>
          <w:p w14:paraId="14F9DAE2"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p>
        </w:tc>
        <w:tc>
          <w:tcPr>
            <w:tcW w:w="292" w:type="pct"/>
          </w:tcPr>
          <w:p w14:paraId="504ED2A3" w14:textId="77777777" w:rsidR="00351718" w:rsidRPr="00082F92" w:rsidRDefault="00351718" w:rsidP="0055648B">
            <w:pPr>
              <w:tabs>
                <w:tab w:val="num" w:pos="426"/>
              </w:tabs>
              <w:autoSpaceDE w:val="0"/>
              <w:autoSpaceDN w:val="0"/>
              <w:adjustRightInd w:val="0"/>
              <w:jc w:val="center"/>
              <w:rPr>
                <w:rFonts w:ascii="Arial" w:hAnsi="Arial" w:cs="Arial"/>
                <w:bCs/>
                <w:color w:val="000000"/>
                <w:sz w:val="16"/>
                <w:szCs w:val="16"/>
              </w:rPr>
            </w:pPr>
          </w:p>
        </w:tc>
      </w:tr>
      <w:tr w:rsidR="00BF7476" w:rsidRPr="00082F92" w14:paraId="66258804" w14:textId="77777777" w:rsidTr="00BF7476">
        <w:tc>
          <w:tcPr>
            <w:tcW w:w="245" w:type="pct"/>
            <w:vAlign w:val="center"/>
          </w:tcPr>
          <w:p w14:paraId="6EC58419"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r w:rsidRPr="00082F92">
              <w:rPr>
                <w:rFonts w:ascii="Arial" w:hAnsi="Arial" w:cs="Arial"/>
                <w:bCs/>
                <w:color w:val="000000"/>
              </w:rPr>
              <w:t>1</w:t>
            </w:r>
          </w:p>
        </w:tc>
        <w:tc>
          <w:tcPr>
            <w:tcW w:w="1120" w:type="pct"/>
          </w:tcPr>
          <w:p w14:paraId="2A69A666" w14:textId="77777777" w:rsidR="00351718" w:rsidRPr="00082F92" w:rsidRDefault="00351718" w:rsidP="0055648B">
            <w:pPr>
              <w:tabs>
                <w:tab w:val="num" w:pos="426"/>
              </w:tabs>
              <w:autoSpaceDE w:val="0"/>
              <w:autoSpaceDN w:val="0"/>
              <w:adjustRightInd w:val="0"/>
              <w:rPr>
                <w:rFonts w:ascii="Arial" w:hAnsi="Arial" w:cs="Arial"/>
                <w:bCs/>
                <w:color w:val="000000"/>
              </w:rPr>
            </w:pPr>
          </w:p>
        </w:tc>
        <w:tc>
          <w:tcPr>
            <w:tcW w:w="209" w:type="pct"/>
            <w:shd w:val="clear" w:color="auto" w:fill="D9D9D9"/>
          </w:tcPr>
          <w:p w14:paraId="32215F8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Borders>
              <w:bottom w:val="single" w:sz="4" w:space="0" w:color="auto"/>
            </w:tcBorders>
            <w:shd w:val="clear" w:color="auto" w:fill="D9D9D9"/>
          </w:tcPr>
          <w:p w14:paraId="4559F0DE"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Borders>
              <w:bottom w:val="single" w:sz="4" w:space="0" w:color="auto"/>
            </w:tcBorders>
            <w:shd w:val="clear" w:color="auto" w:fill="D9D9D9" w:themeFill="background1" w:themeFillShade="D9"/>
          </w:tcPr>
          <w:p w14:paraId="267A4B0B"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8" w:type="pct"/>
            <w:tcBorders>
              <w:bottom w:val="single" w:sz="4" w:space="0" w:color="auto"/>
            </w:tcBorders>
            <w:shd w:val="clear" w:color="auto" w:fill="D9D9D9" w:themeFill="background1" w:themeFillShade="D9"/>
          </w:tcPr>
          <w:p w14:paraId="3C9DA908"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Borders>
              <w:bottom w:val="single" w:sz="4" w:space="0" w:color="auto"/>
            </w:tcBorders>
            <w:shd w:val="clear" w:color="auto" w:fill="D9D9D9" w:themeFill="background1" w:themeFillShade="D9"/>
          </w:tcPr>
          <w:p w14:paraId="076A6F0D"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Borders>
              <w:bottom w:val="single" w:sz="4" w:space="0" w:color="auto"/>
            </w:tcBorders>
            <w:shd w:val="clear" w:color="auto" w:fill="D9D9D9" w:themeFill="background1" w:themeFillShade="D9"/>
          </w:tcPr>
          <w:p w14:paraId="193302B8"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shd w:val="clear" w:color="auto" w:fill="D9D9D9" w:themeFill="background1" w:themeFillShade="D9"/>
          </w:tcPr>
          <w:p w14:paraId="54FBFAC6"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6" w:type="pct"/>
          </w:tcPr>
          <w:p w14:paraId="61D06507"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tcPr>
          <w:p w14:paraId="12C0BB5A"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6" w:type="pct"/>
          </w:tcPr>
          <w:p w14:paraId="06E01E3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tcPr>
          <w:p w14:paraId="5EF34E56"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7" w:type="pct"/>
          </w:tcPr>
          <w:p w14:paraId="371121D8"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tcPr>
          <w:p w14:paraId="274C24D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tcPr>
          <w:p w14:paraId="2F2D85D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tcPr>
          <w:p w14:paraId="0073BAF6"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tcPr>
          <w:p w14:paraId="72D81188"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r>
      <w:tr w:rsidR="00BF7476" w:rsidRPr="00082F92" w14:paraId="1E33EE94" w14:textId="77777777" w:rsidTr="00BF7476">
        <w:tc>
          <w:tcPr>
            <w:tcW w:w="245" w:type="pct"/>
            <w:vAlign w:val="center"/>
          </w:tcPr>
          <w:p w14:paraId="48DFDF57"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r w:rsidRPr="00082F92">
              <w:rPr>
                <w:rFonts w:ascii="Arial" w:hAnsi="Arial" w:cs="Arial"/>
                <w:bCs/>
                <w:color w:val="000000"/>
              </w:rPr>
              <w:t>2</w:t>
            </w:r>
          </w:p>
        </w:tc>
        <w:tc>
          <w:tcPr>
            <w:tcW w:w="1120" w:type="pct"/>
          </w:tcPr>
          <w:p w14:paraId="4F87D6EF" w14:textId="77777777" w:rsidR="00351718" w:rsidRPr="00082F92" w:rsidRDefault="00351718" w:rsidP="0055648B">
            <w:pPr>
              <w:tabs>
                <w:tab w:val="num" w:pos="426"/>
              </w:tabs>
              <w:autoSpaceDE w:val="0"/>
              <w:autoSpaceDN w:val="0"/>
              <w:adjustRightInd w:val="0"/>
              <w:rPr>
                <w:rFonts w:ascii="Arial" w:hAnsi="Arial" w:cs="Arial"/>
                <w:bCs/>
                <w:color w:val="000000"/>
              </w:rPr>
            </w:pPr>
          </w:p>
        </w:tc>
        <w:tc>
          <w:tcPr>
            <w:tcW w:w="209" w:type="pct"/>
          </w:tcPr>
          <w:p w14:paraId="294D6FDC"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shd w:val="clear" w:color="auto" w:fill="FFFFFF" w:themeFill="background1"/>
          </w:tcPr>
          <w:p w14:paraId="1AC90704"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Borders>
              <w:bottom w:val="single" w:sz="4" w:space="0" w:color="auto"/>
            </w:tcBorders>
            <w:shd w:val="clear" w:color="auto" w:fill="FFFFFF" w:themeFill="background1"/>
          </w:tcPr>
          <w:p w14:paraId="2D1EF1DB"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8" w:type="pct"/>
            <w:tcBorders>
              <w:bottom w:val="single" w:sz="4" w:space="0" w:color="auto"/>
            </w:tcBorders>
            <w:shd w:val="clear" w:color="auto" w:fill="D9D9D9"/>
          </w:tcPr>
          <w:p w14:paraId="17312A64"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Borders>
              <w:bottom w:val="single" w:sz="4" w:space="0" w:color="auto"/>
            </w:tcBorders>
            <w:shd w:val="clear" w:color="auto" w:fill="D9D9D9" w:themeFill="background1" w:themeFillShade="D9"/>
          </w:tcPr>
          <w:p w14:paraId="5433EAE9"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Borders>
              <w:bottom w:val="single" w:sz="4" w:space="0" w:color="auto"/>
            </w:tcBorders>
            <w:shd w:val="clear" w:color="auto" w:fill="D9D9D9" w:themeFill="background1" w:themeFillShade="D9"/>
          </w:tcPr>
          <w:p w14:paraId="66C7C967"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Borders>
              <w:bottom w:val="single" w:sz="4" w:space="0" w:color="auto"/>
            </w:tcBorders>
            <w:shd w:val="clear" w:color="auto" w:fill="D9D9D9" w:themeFill="background1" w:themeFillShade="D9"/>
          </w:tcPr>
          <w:p w14:paraId="19866FAD"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6" w:type="pct"/>
            <w:tcBorders>
              <w:bottom w:val="single" w:sz="4" w:space="0" w:color="auto"/>
            </w:tcBorders>
            <w:shd w:val="clear" w:color="auto" w:fill="D9D9D9" w:themeFill="background1" w:themeFillShade="D9"/>
          </w:tcPr>
          <w:p w14:paraId="557711F8"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tcBorders>
              <w:bottom w:val="single" w:sz="4" w:space="0" w:color="auto"/>
            </w:tcBorders>
            <w:shd w:val="clear" w:color="auto" w:fill="D9D9D9" w:themeFill="background1" w:themeFillShade="D9"/>
          </w:tcPr>
          <w:p w14:paraId="53F933EE"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6" w:type="pct"/>
            <w:tcBorders>
              <w:bottom w:val="single" w:sz="4" w:space="0" w:color="auto"/>
            </w:tcBorders>
          </w:tcPr>
          <w:p w14:paraId="1A4A0D5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tcBorders>
              <w:bottom w:val="single" w:sz="4" w:space="0" w:color="auto"/>
            </w:tcBorders>
          </w:tcPr>
          <w:p w14:paraId="25EDF728"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7" w:type="pct"/>
            <w:tcBorders>
              <w:bottom w:val="single" w:sz="4" w:space="0" w:color="auto"/>
            </w:tcBorders>
          </w:tcPr>
          <w:p w14:paraId="352F7061"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tcBorders>
              <w:bottom w:val="single" w:sz="4" w:space="0" w:color="auto"/>
            </w:tcBorders>
          </w:tcPr>
          <w:p w14:paraId="77F7119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tcBorders>
              <w:bottom w:val="single" w:sz="4" w:space="0" w:color="auto"/>
            </w:tcBorders>
          </w:tcPr>
          <w:p w14:paraId="5C6A3A86"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tcBorders>
              <w:bottom w:val="single" w:sz="4" w:space="0" w:color="auto"/>
            </w:tcBorders>
          </w:tcPr>
          <w:p w14:paraId="725405E9"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tcBorders>
              <w:bottom w:val="single" w:sz="4" w:space="0" w:color="auto"/>
            </w:tcBorders>
          </w:tcPr>
          <w:p w14:paraId="1C73B6AE"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r>
      <w:tr w:rsidR="00BF7476" w:rsidRPr="00082F92" w14:paraId="27C45D97" w14:textId="77777777" w:rsidTr="00BF7476">
        <w:tc>
          <w:tcPr>
            <w:tcW w:w="245" w:type="pct"/>
            <w:vAlign w:val="center"/>
          </w:tcPr>
          <w:p w14:paraId="4954748A"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r>
              <w:rPr>
                <w:rFonts w:ascii="Arial" w:hAnsi="Arial" w:cs="Arial"/>
                <w:bCs/>
                <w:color w:val="000000"/>
              </w:rPr>
              <w:t>3</w:t>
            </w:r>
          </w:p>
        </w:tc>
        <w:tc>
          <w:tcPr>
            <w:tcW w:w="1120" w:type="pct"/>
          </w:tcPr>
          <w:p w14:paraId="4807A4A1" w14:textId="77777777" w:rsidR="00351718" w:rsidRPr="00082F92" w:rsidRDefault="00351718" w:rsidP="0055648B">
            <w:pPr>
              <w:tabs>
                <w:tab w:val="num" w:pos="426"/>
              </w:tabs>
              <w:autoSpaceDE w:val="0"/>
              <w:autoSpaceDN w:val="0"/>
              <w:adjustRightInd w:val="0"/>
              <w:rPr>
                <w:rFonts w:ascii="Arial" w:hAnsi="Arial" w:cs="Arial"/>
                <w:bCs/>
                <w:color w:val="000000"/>
              </w:rPr>
            </w:pPr>
          </w:p>
        </w:tc>
        <w:tc>
          <w:tcPr>
            <w:tcW w:w="209" w:type="pct"/>
          </w:tcPr>
          <w:p w14:paraId="68438DCD"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Pr>
          <w:p w14:paraId="02A3DF19"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Pr>
          <w:p w14:paraId="63B26B97"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8" w:type="pct"/>
          </w:tcPr>
          <w:p w14:paraId="4ED671D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shd w:val="clear" w:color="auto" w:fill="D9D9D9"/>
          </w:tcPr>
          <w:p w14:paraId="13D980B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shd w:val="clear" w:color="auto" w:fill="D9D9D9"/>
          </w:tcPr>
          <w:p w14:paraId="1A2B0CBA"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shd w:val="clear" w:color="auto" w:fill="D9D9D9"/>
          </w:tcPr>
          <w:p w14:paraId="0093E9CE"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6" w:type="pct"/>
            <w:shd w:val="clear" w:color="auto" w:fill="D9D9D9"/>
          </w:tcPr>
          <w:p w14:paraId="457D3A16"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shd w:val="clear" w:color="auto" w:fill="D9D9D9"/>
          </w:tcPr>
          <w:p w14:paraId="702A24F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6" w:type="pct"/>
            <w:shd w:val="clear" w:color="auto" w:fill="D9D9D9"/>
          </w:tcPr>
          <w:p w14:paraId="1BD8641C"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shd w:val="clear" w:color="auto" w:fill="D9D9D9"/>
          </w:tcPr>
          <w:p w14:paraId="578533F4"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7" w:type="pct"/>
            <w:shd w:val="clear" w:color="auto" w:fill="D9D9D9" w:themeFill="background1" w:themeFillShade="D9"/>
          </w:tcPr>
          <w:p w14:paraId="2C26F0CF"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6CF0EE84"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71FB3C6E"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4E4A392D"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10805EDF"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r>
      <w:tr w:rsidR="00BF7476" w:rsidRPr="00082F92" w14:paraId="4073D349" w14:textId="77777777" w:rsidTr="004F010A">
        <w:tc>
          <w:tcPr>
            <w:tcW w:w="245" w:type="pct"/>
            <w:vAlign w:val="center"/>
          </w:tcPr>
          <w:p w14:paraId="334735C2" w14:textId="77777777" w:rsidR="00351718" w:rsidRPr="00082F92" w:rsidRDefault="004F010A" w:rsidP="004F010A">
            <w:pPr>
              <w:tabs>
                <w:tab w:val="num" w:pos="426"/>
              </w:tabs>
              <w:autoSpaceDE w:val="0"/>
              <w:autoSpaceDN w:val="0"/>
              <w:adjustRightInd w:val="0"/>
              <w:jc w:val="center"/>
              <w:rPr>
                <w:rFonts w:ascii="Arial" w:hAnsi="Arial" w:cs="Arial"/>
                <w:bCs/>
                <w:color w:val="000000"/>
              </w:rPr>
            </w:pPr>
            <w:r>
              <w:rPr>
                <w:rFonts w:ascii="Arial" w:hAnsi="Arial" w:cs="Arial"/>
                <w:bCs/>
                <w:color w:val="000000"/>
              </w:rPr>
              <w:t>4</w:t>
            </w:r>
          </w:p>
        </w:tc>
        <w:tc>
          <w:tcPr>
            <w:tcW w:w="1120" w:type="pct"/>
          </w:tcPr>
          <w:p w14:paraId="4DE62D64" w14:textId="77777777" w:rsidR="00351718" w:rsidRPr="00082F92" w:rsidRDefault="00351718" w:rsidP="0055648B">
            <w:pPr>
              <w:tabs>
                <w:tab w:val="num" w:pos="426"/>
              </w:tabs>
              <w:autoSpaceDE w:val="0"/>
              <w:autoSpaceDN w:val="0"/>
              <w:adjustRightInd w:val="0"/>
              <w:rPr>
                <w:rFonts w:ascii="Arial" w:hAnsi="Arial" w:cs="Arial"/>
                <w:bCs/>
                <w:color w:val="000000"/>
              </w:rPr>
            </w:pPr>
          </w:p>
        </w:tc>
        <w:tc>
          <w:tcPr>
            <w:tcW w:w="209" w:type="pct"/>
          </w:tcPr>
          <w:p w14:paraId="12682DF9"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Pr>
          <w:p w14:paraId="41B8585D"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tcPr>
          <w:p w14:paraId="5822B662"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8" w:type="pct"/>
          </w:tcPr>
          <w:p w14:paraId="46BBBC32"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shd w:val="clear" w:color="auto" w:fill="FFFFFF" w:themeFill="background1"/>
          </w:tcPr>
          <w:p w14:paraId="2B2FA7E7"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shd w:val="clear" w:color="auto" w:fill="FFFFFF" w:themeFill="background1"/>
          </w:tcPr>
          <w:p w14:paraId="5E49054F"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2" w:type="pct"/>
            <w:shd w:val="clear" w:color="auto" w:fill="FFFFFF" w:themeFill="background1"/>
          </w:tcPr>
          <w:p w14:paraId="325D90FA"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6" w:type="pct"/>
            <w:shd w:val="clear" w:color="auto" w:fill="auto"/>
          </w:tcPr>
          <w:p w14:paraId="4A8F822A"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shd w:val="clear" w:color="auto" w:fill="auto"/>
          </w:tcPr>
          <w:p w14:paraId="7E8159B3"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6" w:type="pct"/>
            <w:shd w:val="clear" w:color="auto" w:fill="auto"/>
          </w:tcPr>
          <w:p w14:paraId="435B1D11"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9" w:type="pct"/>
            <w:shd w:val="clear" w:color="auto" w:fill="D9D9D9"/>
          </w:tcPr>
          <w:p w14:paraId="1976E487"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07" w:type="pct"/>
            <w:shd w:val="clear" w:color="auto" w:fill="D9D9D9" w:themeFill="background1" w:themeFillShade="D9"/>
          </w:tcPr>
          <w:p w14:paraId="0129D03C"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3C264252"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22CB2A4B"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672250C4"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2A816105"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r>
      <w:tr w:rsidR="004F010A" w:rsidRPr="00082F92" w14:paraId="45C8205F" w14:textId="77777777" w:rsidTr="004F010A">
        <w:tc>
          <w:tcPr>
            <w:tcW w:w="245" w:type="pct"/>
            <w:vAlign w:val="center"/>
          </w:tcPr>
          <w:p w14:paraId="367D6286" w14:textId="77777777" w:rsidR="004F010A" w:rsidRDefault="004F010A" w:rsidP="0055648B">
            <w:pPr>
              <w:tabs>
                <w:tab w:val="num" w:pos="426"/>
              </w:tabs>
              <w:autoSpaceDE w:val="0"/>
              <w:autoSpaceDN w:val="0"/>
              <w:adjustRightInd w:val="0"/>
              <w:jc w:val="center"/>
              <w:rPr>
                <w:rFonts w:ascii="Arial" w:hAnsi="Arial" w:cs="Arial"/>
                <w:bCs/>
                <w:color w:val="000000"/>
              </w:rPr>
            </w:pPr>
            <w:r>
              <w:rPr>
                <w:rFonts w:ascii="Arial" w:hAnsi="Arial" w:cs="Arial"/>
                <w:bCs/>
                <w:color w:val="000000"/>
              </w:rPr>
              <w:t>...</w:t>
            </w:r>
          </w:p>
        </w:tc>
        <w:tc>
          <w:tcPr>
            <w:tcW w:w="1120" w:type="pct"/>
          </w:tcPr>
          <w:p w14:paraId="033981B4" w14:textId="77777777" w:rsidR="004F010A" w:rsidRPr="00082F92" w:rsidRDefault="004F010A" w:rsidP="0055648B">
            <w:pPr>
              <w:tabs>
                <w:tab w:val="num" w:pos="426"/>
              </w:tabs>
              <w:autoSpaceDE w:val="0"/>
              <w:autoSpaceDN w:val="0"/>
              <w:adjustRightInd w:val="0"/>
              <w:rPr>
                <w:rFonts w:ascii="Arial" w:hAnsi="Arial" w:cs="Arial"/>
                <w:bCs/>
                <w:color w:val="000000"/>
              </w:rPr>
            </w:pPr>
          </w:p>
        </w:tc>
        <w:tc>
          <w:tcPr>
            <w:tcW w:w="209" w:type="pct"/>
          </w:tcPr>
          <w:p w14:paraId="503193C2"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2" w:type="pct"/>
          </w:tcPr>
          <w:p w14:paraId="18FE4A41"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2" w:type="pct"/>
          </w:tcPr>
          <w:p w14:paraId="6E7362BF"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8" w:type="pct"/>
          </w:tcPr>
          <w:p w14:paraId="5BA02FFF"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2" w:type="pct"/>
            <w:shd w:val="clear" w:color="auto" w:fill="FFFFFF" w:themeFill="background1"/>
          </w:tcPr>
          <w:p w14:paraId="2B5E3828"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2" w:type="pct"/>
            <w:shd w:val="clear" w:color="auto" w:fill="FFFFFF" w:themeFill="background1"/>
          </w:tcPr>
          <w:p w14:paraId="589D2D4C"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2" w:type="pct"/>
            <w:shd w:val="clear" w:color="auto" w:fill="FFFFFF" w:themeFill="background1"/>
          </w:tcPr>
          <w:p w14:paraId="20DFA37D"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6" w:type="pct"/>
            <w:shd w:val="clear" w:color="auto" w:fill="auto"/>
          </w:tcPr>
          <w:p w14:paraId="3E8FB4F2"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9" w:type="pct"/>
            <w:shd w:val="clear" w:color="auto" w:fill="auto"/>
          </w:tcPr>
          <w:p w14:paraId="2A1D8D25"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6" w:type="pct"/>
            <w:shd w:val="clear" w:color="auto" w:fill="auto"/>
          </w:tcPr>
          <w:p w14:paraId="4ABC8721"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9" w:type="pct"/>
            <w:shd w:val="clear" w:color="auto" w:fill="auto"/>
          </w:tcPr>
          <w:p w14:paraId="3D98C9CA"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07" w:type="pct"/>
            <w:shd w:val="clear" w:color="auto" w:fill="auto"/>
          </w:tcPr>
          <w:p w14:paraId="29822B31"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01BFC45B"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34DC8A76"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0BB89B94"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c>
          <w:tcPr>
            <w:tcW w:w="292" w:type="pct"/>
            <w:shd w:val="clear" w:color="auto" w:fill="auto"/>
          </w:tcPr>
          <w:p w14:paraId="4435248D" w14:textId="77777777" w:rsidR="004F010A" w:rsidRPr="00082F92" w:rsidRDefault="004F010A" w:rsidP="0055648B">
            <w:pPr>
              <w:tabs>
                <w:tab w:val="num" w:pos="426"/>
              </w:tabs>
              <w:autoSpaceDE w:val="0"/>
              <w:autoSpaceDN w:val="0"/>
              <w:adjustRightInd w:val="0"/>
              <w:jc w:val="center"/>
              <w:rPr>
                <w:rFonts w:ascii="Arial" w:hAnsi="Arial" w:cs="Arial"/>
                <w:bCs/>
                <w:color w:val="000000"/>
              </w:rPr>
            </w:pPr>
          </w:p>
        </w:tc>
      </w:tr>
      <w:tr w:rsidR="00351718" w:rsidRPr="00082F92" w14:paraId="68F87617" w14:textId="77777777" w:rsidTr="00BF7476">
        <w:tc>
          <w:tcPr>
            <w:tcW w:w="245" w:type="pct"/>
            <w:vAlign w:val="center"/>
          </w:tcPr>
          <w:p w14:paraId="298EAC9D" w14:textId="77777777" w:rsidR="00351718" w:rsidRPr="00082F92" w:rsidRDefault="00351718" w:rsidP="0055648B">
            <w:pPr>
              <w:tabs>
                <w:tab w:val="num" w:pos="426"/>
              </w:tabs>
              <w:autoSpaceDE w:val="0"/>
              <w:autoSpaceDN w:val="0"/>
              <w:adjustRightInd w:val="0"/>
              <w:jc w:val="center"/>
              <w:rPr>
                <w:rFonts w:ascii="Arial" w:hAnsi="Arial" w:cs="Arial"/>
                <w:bCs/>
                <w:color w:val="000000"/>
              </w:rPr>
            </w:pPr>
          </w:p>
        </w:tc>
        <w:tc>
          <w:tcPr>
            <w:tcW w:w="1120" w:type="pct"/>
          </w:tcPr>
          <w:p w14:paraId="6180BD2E" w14:textId="77777777" w:rsidR="00351718" w:rsidRPr="00082F92" w:rsidRDefault="00351718" w:rsidP="0055648B">
            <w:pPr>
              <w:tabs>
                <w:tab w:val="num" w:pos="426"/>
              </w:tabs>
              <w:autoSpaceDE w:val="0"/>
              <w:autoSpaceDN w:val="0"/>
              <w:adjustRightInd w:val="0"/>
              <w:rPr>
                <w:rFonts w:ascii="Arial" w:hAnsi="Arial" w:cs="Arial"/>
                <w:b/>
                <w:bCs/>
                <w:color w:val="000000"/>
              </w:rPr>
            </w:pPr>
            <w:r w:rsidRPr="00082F92">
              <w:rPr>
                <w:rFonts w:ascii="Arial" w:hAnsi="Arial" w:cs="Arial"/>
                <w:b/>
                <w:bCs/>
                <w:color w:val="000000"/>
              </w:rPr>
              <w:t>Meilensteine</w:t>
            </w:r>
          </w:p>
        </w:tc>
        <w:tc>
          <w:tcPr>
            <w:tcW w:w="209" w:type="pct"/>
          </w:tcPr>
          <w:p w14:paraId="22E665C1"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rPr>
              <w:sym w:font="Wingdings" w:char="F075"/>
            </w:r>
          </w:p>
        </w:tc>
        <w:tc>
          <w:tcPr>
            <w:tcW w:w="202" w:type="pct"/>
          </w:tcPr>
          <w:p w14:paraId="7BDA60FF"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2" w:type="pct"/>
          </w:tcPr>
          <w:p w14:paraId="03C80635"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8" w:type="pct"/>
          </w:tcPr>
          <w:p w14:paraId="2BA2E490"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2" w:type="pct"/>
          </w:tcPr>
          <w:p w14:paraId="232742D4"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2" w:type="pct"/>
          </w:tcPr>
          <w:p w14:paraId="343B82AD"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2" w:type="pct"/>
          </w:tcPr>
          <w:p w14:paraId="6A110182"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6" w:type="pct"/>
          </w:tcPr>
          <w:p w14:paraId="2973D030"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9" w:type="pct"/>
          </w:tcPr>
          <w:p w14:paraId="5B0693DB"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rPr>
              <w:sym w:font="Wingdings" w:char="F075"/>
            </w:r>
          </w:p>
        </w:tc>
        <w:tc>
          <w:tcPr>
            <w:tcW w:w="206" w:type="pct"/>
          </w:tcPr>
          <w:p w14:paraId="26633145"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9" w:type="pct"/>
          </w:tcPr>
          <w:p w14:paraId="4665EF72"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07" w:type="pct"/>
          </w:tcPr>
          <w:p w14:paraId="4F9FB7EA" w14:textId="77777777" w:rsidR="00351718" w:rsidRPr="00082F92" w:rsidRDefault="004F010A" w:rsidP="0055648B">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rPr>
              <w:sym w:font="Wingdings" w:char="F075"/>
            </w:r>
          </w:p>
        </w:tc>
        <w:tc>
          <w:tcPr>
            <w:tcW w:w="292" w:type="pct"/>
          </w:tcPr>
          <w:p w14:paraId="3D5F5B22"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92" w:type="pct"/>
          </w:tcPr>
          <w:p w14:paraId="0E37FA00"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92" w:type="pct"/>
          </w:tcPr>
          <w:p w14:paraId="147E92E4"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c>
          <w:tcPr>
            <w:tcW w:w="292" w:type="pct"/>
          </w:tcPr>
          <w:p w14:paraId="56D5F3D7" w14:textId="77777777" w:rsidR="00351718" w:rsidRPr="00082F92" w:rsidRDefault="00351718" w:rsidP="0055648B">
            <w:pPr>
              <w:tabs>
                <w:tab w:val="num" w:pos="426"/>
              </w:tabs>
              <w:autoSpaceDE w:val="0"/>
              <w:autoSpaceDN w:val="0"/>
              <w:adjustRightInd w:val="0"/>
              <w:jc w:val="center"/>
              <w:rPr>
                <w:rFonts w:ascii="Arial" w:hAnsi="Arial" w:cs="Arial"/>
                <w:b/>
                <w:bCs/>
                <w:color w:val="000000"/>
              </w:rPr>
            </w:pPr>
          </w:p>
        </w:tc>
      </w:tr>
    </w:tbl>
    <w:p w14:paraId="1ED73B48" w14:textId="77777777" w:rsidR="00351718" w:rsidRPr="00082F92" w:rsidRDefault="00351718" w:rsidP="00351718">
      <w:pPr>
        <w:autoSpaceDE w:val="0"/>
        <w:autoSpaceDN w:val="0"/>
        <w:adjustRightInd w:val="0"/>
        <w:spacing w:after="40"/>
        <w:rPr>
          <w:rFonts w:ascii="Arial" w:hAnsi="Arial" w:cs="Arial"/>
          <w:bCs/>
          <w:color w:val="000000"/>
          <w:sz w:val="18"/>
          <w:szCs w:val="16"/>
        </w:rPr>
      </w:pPr>
      <w:r w:rsidRPr="00082F92">
        <w:rPr>
          <w:rFonts w:ascii="Arial" w:hAnsi="Arial" w:cs="Arial"/>
          <w:bCs/>
          <w:color w:val="000000"/>
          <w:sz w:val="18"/>
          <w:szCs w:val="16"/>
        </w:rPr>
        <w:tab/>
        <w:t xml:space="preserve">Tabelle: Arbeitspakete mit Meilensteinen (mögliche Darstellungsform </w:t>
      </w:r>
      <w:r w:rsidR="00262BC1">
        <w:rPr>
          <w:rFonts w:ascii="Arial" w:hAnsi="Arial" w:cs="Arial"/>
          <w:bCs/>
          <w:color w:val="000000"/>
          <w:sz w:val="18"/>
          <w:szCs w:val="16"/>
        </w:rPr>
        <w:t>–</w:t>
      </w:r>
      <w:r w:rsidRPr="00082F92">
        <w:rPr>
          <w:rFonts w:ascii="Arial" w:hAnsi="Arial" w:cs="Arial"/>
          <w:bCs/>
          <w:color w:val="000000"/>
          <w:sz w:val="18"/>
          <w:szCs w:val="16"/>
        </w:rPr>
        <w:t xml:space="preserve"> </w:t>
      </w:r>
      <w:r w:rsidR="00262BC1">
        <w:rPr>
          <w:rFonts w:ascii="Arial" w:hAnsi="Arial" w:cs="Arial"/>
          <w:bCs/>
          <w:color w:val="000000"/>
          <w:sz w:val="18"/>
          <w:szCs w:val="16"/>
        </w:rPr>
        <w:t>t</w:t>
      </w:r>
      <w:r w:rsidRPr="00082F92">
        <w:rPr>
          <w:rFonts w:ascii="Arial" w:hAnsi="Arial" w:cs="Arial"/>
          <w:bCs/>
          <w:color w:val="000000"/>
          <w:sz w:val="18"/>
          <w:szCs w:val="16"/>
        </w:rPr>
        <w:t>abell</w:t>
      </w:r>
      <w:r w:rsidR="00262BC1">
        <w:rPr>
          <w:rFonts w:ascii="Arial" w:hAnsi="Arial" w:cs="Arial"/>
          <w:bCs/>
          <w:color w:val="000000"/>
          <w:sz w:val="18"/>
          <w:szCs w:val="16"/>
        </w:rPr>
        <w:t>arische Darstellung</w:t>
      </w:r>
      <w:r w:rsidRPr="00082F92">
        <w:rPr>
          <w:rFonts w:ascii="Arial" w:hAnsi="Arial" w:cs="Arial"/>
          <w:bCs/>
          <w:color w:val="000000"/>
          <w:sz w:val="18"/>
          <w:szCs w:val="16"/>
        </w:rPr>
        <w:t xml:space="preserve"> ist erforderlich)</w:t>
      </w:r>
    </w:p>
    <w:p w14:paraId="4209F45A" w14:textId="77777777" w:rsidR="00351718" w:rsidRPr="00082F92" w:rsidRDefault="00351718" w:rsidP="00351718">
      <w:pPr>
        <w:autoSpaceDE w:val="0"/>
        <w:autoSpaceDN w:val="0"/>
        <w:adjustRightInd w:val="0"/>
        <w:rPr>
          <w:rFonts w:ascii="Arial" w:hAnsi="Arial" w:cs="Arial"/>
          <w:bCs/>
          <w:i/>
          <w:color w:val="000000"/>
          <w:sz w:val="16"/>
          <w:szCs w:val="16"/>
        </w:rPr>
      </w:pPr>
      <w:r w:rsidRPr="00082F92">
        <w:rPr>
          <w:rFonts w:ascii="Arial" w:hAnsi="Arial" w:cs="Arial"/>
          <w:bCs/>
          <w:i/>
          <w:color w:val="000000"/>
          <w:sz w:val="16"/>
          <w:szCs w:val="16"/>
        </w:rPr>
        <w:t>PM = Personenmonat(e)</w:t>
      </w:r>
    </w:p>
    <w:p w14:paraId="12EFE735" w14:textId="77777777" w:rsidR="00840F77" w:rsidRPr="00082F92" w:rsidRDefault="00840F77" w:rsidP="00351718">
      <w:pPr>
        <w:autoSpaceDE w:val="0"/>
        <w:autoSpaceDN w:val="0"/>
        <w:adjustRightInd w:val="0"/>
        <w:jc w:val="both"/>
        <w:rPr>
          <w:rFonts w:ascii="Arial" w:hAnsi="Arial" w:cs="Arial"/>
          <w:bCs/>
          <w:color w:val="000000"/>
          <w:sz w:val="22"/>
          <w:szCs w:val="22"/>
        </w:rPr>
      </w:pPr>
    </w:p>
    <w:p w14:paraId="18858CCF" w14:textId="77777777" w:rsidR="00840F77" w:rsidRDefault="001812C9" w:rsidP="0073747C">
      <w:pPr>
        <w:numPr>
          <w:ilvl w:val="1"/>
          <w:numId w:val="7"/>
        </w:numPr>
        <w:tabs>
          <w:tab w:val="clear" w:pos="1130"/>
        </w:tabs>
        <w:autoSpaceDE w:val="0"/>
        <w:autoSpaceDN w:val="0"/>
        <w:adjustRightInd w:val="0"/>
        <w:spacing w:before="180" w:line="360" w:lineRule="auto"/>
        <w:ind w:left="993" w:hanging="567"/>
        <w:jc w:val="both"/>
        <w:rPr>
          <w:rFonts w:ascii="Arial" w:hAnsi="Arial" w:cs="Arial"/>
          <w:b/>
          <w:bCs/>
          <w:color w:val="000000"/>
          <w:sz w:val="24"/>
          <w:szCs w:val="24"/>
        </w:rPr>
      </w:pPr>
      <w:r>
        <w:rPr>
          <w:rFonts w:ascii="Arial" w:hAnsi="Arial" w:cs="Arial"/>
          <w:b/>
          <w:bCs/>
          <w:color w:val="000000"/>
          <w:sz w:val="24"/>
          <w:szCs w:val="24"/>
        </w:rPr>
        <w:t>Personalplanung</w:t>
      </w:r>
    </w:p>
    <w:p w14:paraId="5677AFA6" w14:textId="77777777" w:rsidR="001812C9" w:rsidRPr="001812C9" w:rsidRDefault="001812C9" w:rsidP="001812C9">
      <w:pPr>
        <w:numPr>
          <w:ilvl w:val="1"/>
          <w:numId w:val="7"/>
        </w:numPr>
        <w:tabs>
          <w:tab w:val="clear" w:pos="1130"/>
        </w:tabs>
        <w:autoSpaceDE w:val="0"/>
        <w:autoSpaceDN w:val="0"/>
        <w:adjustRightInd w:val="0"/>
        <w:spacing w:before="180" w:line="360" w:lineRule="auto"/>
        <w:ind w:left="993" w:hanging="567"/>
        <w:jc w:val="both"/>
        <w:rPr>
          <w:rFonts w:ascii="Arial" w:hAnsi="Arial" w:cs="Arial"/>
          <w:b/>
          <w:bCs/>
          <w:color w:val="000000"/>
          <w:sz w:val="24"/>
          <w:szCs w:val="24"/>
        </w:rPr>
      </w:pPr>
      <w:r>
        <w:rPr>
          <w:rFonts w:ascii="Arial" w:hAnsi="Arial" w:cs="Arial"/>
          <w:b/>
          <w:bCs/>
          <w:color w:val="000000"/>
          <w:sz w:val="24"/>
          <w:szCs w:val="24"/>
        </w:rPr>
        <w:t>Kostenabschätzung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3"/>
        <w:gridCol w:w="2605"/>
        <w:gridCol w:w="591"/>
        <w:gridCol w:w="714"/>
        <w:gridCol w:w="1766"/>
        <w:gridCol w:w="1766"/>
        <w:gridCol w:w="1766"/>
      </w:tblGrid>
      <w:tr w:rsidR="003C1BAA" w:rsidRPr="00082F92" w14:paraId="755C54BE" w14:textId="77777777" w:rsidTr="00D84C48">
        <w:trPr>
          <w:trHeight w:val="308"/>
        </w:trPr>
        <w:tc>
          <w:tcPr>
            <w:tcW w:w="355" w:type="pct"/>
            <w:vMerge w:val="restart"/>
            <w:vAlign w:val="center"/>
          </w:tcPr>
          <w:p w14:paraId="489A53F6" w14:textId="77777777" w:rsidR="003C1BAA" w:rsidRPr="00082F92" w:rsidRDefault="003C1BAA" w:rsidP="006E0BDC">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rPr>
              <w:t>Nr.</w:t>
            </w:r>
          </w:p>
        </w:tc>
        <w:tc>
          <w:tcPr>
            <w:tcW w:w="1314" w:type="pct"/>
            <w:vMerge w:val="restart"/>
            <w:vAlign w:val="center"/>
          </w:tcPr>
          <w:p w14:paraId="6393EA58" w14:textId="77777777" w:rsidR="003C1BAA" w:rsidRPr="00082F92" w:rsidRDefault="003C1BAA" w:rsidP="002A11D3">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rPr>
              <w:t>Projektpartner</w:t>
            </w:r>
          </w:p>
        </w:tc>
        <w:tc>
          <w:tcPr>
            <w:tcW w:w="298" w:type="pct"/>
            <w:vMerge w:val="restart"/>
            <w:vAlign w:val="center"/>
          </w:tcPr>
          <w:p w14:paraId="3C9213FA" w14:textId="77777777" w:rsidR="003C1BAA" w:rsidRPr="00082F92" w:rsidRDefault="003C1BAA" w:rsidP="002A11D3">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rPr>
              <w:t>Typ</w:t>
            </w:r>
          </w:p>
        </w:tc>
        <w:tc>
          <w:tcPr>
            <w:tcW w:w="360" w:type="pct"/>
            <w:vMerge w:val="restart"/>
            <w:vAlign w:val="center"/>
          </w:tcPr>
          <w:p w14:paraId="4B1527C6" w14:textId="77777777" w:rsidR="003C1BAA" w:rsidRPr="00082F92" w:rsidRDefault="003C1BAA" w:rsidP="002A11D3">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sz w:val="16"/>
                <w:szCs w:val="16"/>
              </w:rPr>
              <w:t>PM</w:t>
            </w:r>
            <w:r w:rsidR="006E0BDC" w:rsidRPr="00082F92">
              <w:rPr>
                <w:rFonts w:ascii="Arial" w:hAnsi="Arial" w:cs="Arial"/>
                <w:b/>
                <w:bCs/>
                <w:color w:val="000000"/>
              </w:rPr>
              <w:br/>
            </w:r>
            <w:r w:rsidRPr="00082F92">
              <w:rPr>
                <w:rFonts w:ascii="Arial" w:hAnsi="Arial" w:cs="Arial"/>
                <w:b/>
                <w:bCs/>
                <w:color w:val="000000"/>
                <w:sz w:val="14"/>
                <w:szCs w:val="14"/>
              </w:rPr>
              <w:t>Summe</w:t>
            </w:r>
          </w:p>
        </w:tc>
        <w:tc>
          <w:tcPr>
            <w:tcW w:w="2673" w:type="pct"/>
            <w:gridSpan w:val="3"/>
            <w:vAlign w:val="center"/>
          </w:tcPr>
          <w:p w14:paraId="05A3BB7D" w14:textId="77777777" w:rsidR="003C1BAA" w:rsidRPr="00082F92" w:rsidRDefault="003C1BAA" w:rsidP="002A11D3">
            <w:pPr>
              <w:tabs>
                <w:tab w:val="num" w:pos="426"/>
              </w:tabs>
              <w:autoSpaceDE w:val="0"/>
              <w:autoSpaceDN w:val="0"/>
              <w:adjustRightInd w:val="0"/>
              <w:jc w:val="center"/>
              <w:rPr>
                <w:rFonts w:ascii="Arial" w:hAnsi="Arial" w:cs="Arial"/>
                <w:b/>
                <w:bCs/>
                <w:color w:val="000000"/>
              </w:rPr>
            </w:pPr>
            <w:r w:rsidRPr="00082F92">
              <w:rPr>
                <w:rFonts w:ascii="Arial" w:hAnsi="Arial" w:cs="Arial"/>
                <w:b/>
                <w:bCs/>
                <w:color w:val="000000"/>
              </w:rPr>
              <w:t>Kosten bzw. Ausgaben (in €)</w:t>
            </w:r>
          </w:p>
        </w:tc>
      </w:tr>
      <w:tr w:rsidR="001F36EE" w:rsidRPr="00082F92" w14:paraId="796517C1" w14:textId="77777777" w:rsidTr="00D84C48">
        <w:trPr>
          <w:trHeight w:val="307"/>
        </w:trPr>
        <w:tc>
          <w:tcPr>
            <w:tcW w:w="355" w:type="pct"/>
            <w:vMerge/>
            <w:vAlign w:val="center"/>
          </w:tcPr>
          <w:p w14:paraId="722BEEE9" w14:textId="77777777" w:rsidR="001F36EE" w:rsidRPr="00082F92" w:rsidRDefault="001F36EE" w:rsidP="002A11D3">
            <w:pPr>
              <w:tabs>
                <w:tab w:val="num" w:pos="426"/>
              </w:tabs>
              <w:autoSpaceDE w:val="0"/>
              <w:autoSpaceDN w:val="0"/>
              <w:adjustRightInd w:val="0"/>
              <w:jc w:val="center"/>
              <w:rPr>
                <w:rFonts w:ascii="Arial" w:hAnsi="Arial" w:cs="Arial"/>
                <w:b/>
                <w:bCs/>
                <w:color w:val="000000"/>
              </w:rPr>
            </w:pPr>
          </w:p>
        </w:tc>
        <w:tc>
          <w:tcPr>
            <w:tcW w:w="1314" w:type="pct"/>
            <w:vMerge/>
            <w:vAlign w:val="center"/>
          </w:tcPr>
          <w:p w14:paraId="1A796472" w14:textId="77777777" w:rsidR="001F36EE" w:rsidRPr="00082F92" w:rsidRDefault="001F36EE" w:rsidP="002A11D3">
            <w:pPr>
              <w:tabs>
                <w:tab w:val="num" w:pos="426"/>
              </w:tabs>
              <w:autoSpaceDE w:val="0"/>
              <w:autoSpaceDN w:val="0"/>
              <w:adjustRightInd w:val="0"/>
              <w:jc w:val="center"/>
              <w:rPr>
                <w:rFonts w:ascii="Arial" w:hAnsi="Arial" w:cs="Arial"/>
                <w:b/>
                <w:bCs/>
                <w:color w:val="000000"/>
              </w:rPr>
            </w:pPr>
          </w:p>
        </w:tc>
        <w:tc>
          <w:tcPr>
            <w:tcW w:w="298" w:type="pct"/>
            <w:vMerge/>
            <w:vAlign w:val="center"/>
          </w:tcPr>
          <w:p w14:paraId="3E0F305F" w14:textId="77777777" w:rsidR="001F36EE" w:rsidRPr="00082F92" w:rsidRDefault="001F36EE" w:rsidP="002A11D3">
            <w:pPr>
              <w:tabs>
                <w:tab w:val="num" w:pos="426"/>
              </w:tabs>
              <w:autoSpaceDE w:val="0"/>
              <w:autoSpaceDN w:val="0"/>
              <w:adjustRightInd w:val="0"/>
              <w:jc w:val="center"/>
              <w:rPr>
                <w:rFonts w:ascii="Arial" w:hAnsi="Arial" w:cs="Arial"/>
                <w:b/>
                <w:bCs/>
                <w:color w:val="000000"/>
              </w:rPr>
            </w:pPr>
          </w:p>
        </w:tc>
        <w:tc>
          <w:tcPr>
            <w:tcW w:w="360" w:type="pct"/>
            <w:vMerge/>
            <w:vAlign w:val="center"/>
          </w:tcPr>
          <w:p w14:paraId="67BF86E0" w14:textId="77777777" w:rsidR="001F36EE" w:rsidRPr="00082F92" w:rsidRDefault="001F36EE" w:rsidP="002A11D3">
            <w:pPr>
              <w:tabs>
                <w:tab w:val="num" w:pos="426"/>
              </w:tabs>
              <w:autoSpaceDE w:val="0"/>
              <w:autoSpaceDN w:val="0"/>
              <w:adjustRightInd w:val="0"/>
              <w:jc w:val="center"/>
              <w:rPr>
                <w:rFonts w:ascii="Arial" w:hAnsi="Arial" w:cs="Arial"/>
                <w:b/>
                <w:bCs/>
                <w:color w:val="000000"/>
              </w:rPr>
            </w:pPr>
          </w:p>
        </w:tc>
        <w:tc>
          <w:tcPr>
            <w:tcW w:w="891" w:type="pct"/>
            <w:vAlign w:val="center"/>
          </w:tcPr>
          <w:p w14:paraId="39A61B76" w14:textId="77777777" w:rsidR="001F36EE" w:rsidRPr="00082F92" w:rsidRDefault="001F36EE" w:rsidP="002A11D3">
            <w:pPr>
              <w:tabs>
                <w:tab w:val="num" w:pos="426"/>
              </w:tabs>
              <w:autoSpaceDE w:val="0"/>
              <w:autoSpaceDN w:val="0"/>
              <w:adjustRightInd w:val="0"/>
              <w:jc w:val="center"/>
              <w:rPr>
                <w:rFonts w:ascii="Arial" w:hAnsi="Arial" w:cs="Arial"/>
                <w:b/>
                <w:bCs/>
                <w:color w:val="000000"/>
                <w:sz w:val="18"/>
                <w:szCs w:val="18"/>
              </w:rPr>
            </w:pPr>
            <w:r w:rsidRPr="00082F92">
              <w:rPr>
                <w:rFonts w:ascii="Arial" w:hAnsi="Arial" w:cs="Arial"/>
                <w:b/>
                <w:bCs/>
                <w:color w:val="000000"/>
                <w:sz w:val="18"/>
                <w:szCs w:val="18"/>
              </w:rPr>
              <w:t>Personal*</w:t>
            </w:r>
          </w:p>
        </w:tc>
        <w:tc>
          <w:tcPr>
            <w:tcW w:w="891" w:type="pct"/>
            <w:vAlign w:val="center"/>
          </w:tcPr>
          <w:p w14:paraId="347860C6" w14:textId="77777777" w:rsidR="001F36EE" w:rsidRPr="00082F92" w:rsidRDefault="001F36EE" w:rsidP="002A11D3">
            <w:pPr>
              <w:tabs>
                <w:tab w:val="num" w:pos="426"/>
              </w:tabs>
              <w:autoSpaceDE w:val="0"/>
              <w:autoSpaceDN w:val="0"/>
              <w:adjustRightInd w:val="0"/>
              <w:jc w:val="center"/>
              <w:rPr>
                <w:rFonts w:ascii="Arial" w:hAnsi="Arial" w:cs="Arial"/>
                <w:b/>
                <w:bCs/>
                <w:color w:val="000000"/>
                <w:sz w:val="18"/>
                <w:szCs w:val="18"/>
              </w:rPr>
            </w:pPr>
            <w:r w:rsidRPr="00082F92">
              <w:rPr>
                <w:rFonts w:ascii="Arial" w:hAnsi="Arial" w:cs="Arial"/>
                <w:b/>
                <w:bCs/>
                <w:color w:val="000000"/>
                <w:sz w:val="18"/>
                <w:szCs w:val="18"/>
              </w:rPr>
              <w:t>Sachkosten</w:t>
            </w:r>
          </w:p>
        </w:tc>
        <w:tc>
          <w:tcPr>
            <w:tcW w:w="891" w:type="pct"/>
            <w:vAlign w:val="center"/>
          </w:tcPr>
          <w:p w14:paraId="09255CC8" w14:textId="77777777" w:rsidR="001F36EE" w:rsidRPr="00082F92" w:rsidRDefault="001F36EE" w:rsidP="001F36EE">
            <w:pPr>
              <w:tabs>
                <w:tab w:val="num" w:pos="426"/>
              </w:tabs>
              <w:autoSpaceDE w:val="0"/>
              <w:autoSpaceDN w:val="0"/>
              <w:adjustRightInd w:val="0"/>
              <w:jc w:val="center"/>
              <w:rPr>
                <w:rFonts w:ascii="Arial" w:hAnsi="Arial" w:cs="Arial"/>
                <w:b/>
                <w:bCs/>
                <w:color w:val="000000"/>
                <w:sz w:val="18"/>
                <w:szCs w:val="18"/>
              </w:rPr>
            </w:pPr>
            <w:r w:rsidRPr="00082F92">
              <w:rPr>
                <w:rFonts w:ascii="Arial" w:hAnsi="Arial" w:cs="Arial"/>
                <w:b/>
                <w:bCs/>
                <w:color w:val="000000"/>
                <w:sz w:val="18"/>
                <w:szCs w:val="18"/>
              </w:rPr>
              <w:t>Gesamt*</w:t>
            </w:r>
          </w:p>
        </w:tc>
      </w:tr>
      <w:tr w:rsidR="001F36EE" w:rsidRPr="00082F92" w14:paraId="729EB8E7" w14:textId="77777777" w:rsidTr="00D84C48">
        <w:tc>
          <w:tcPr>
            <w:tcW w:w="355" w:type="pct"/>
          </w:tcPr>
          <w:p w14:paraId="364D42AC" w14:textId="77777777" w:rsidR="001F36EE" w:rsidRPr="00082F92" w:rsidRDefault="001F36EE" w:rsidP="002A11D3">
            <w:pPr>
              <w:tabs>
                <w:tab w:val="num" w:pos="426"/>
              </w:tabs>
              <w:autoSpaceDE w:val="0"/>
              <w:autoSpaceDN w:val="0"/>
              <w:adjustRightInd w:val="0"/>
              <w:jc w:val="center"/>
              <w:rPr>
                <w:rFonts w:ascii="Arial" w:hAnsi="Arial" w:cs="Arial"/>
                <w:bCs/>
                <w:color w:val="000000"/>
                <w:sz w:val="18"/>
                <w:szCs w:val="18"/>
              </w:rPr>
            </w:pPr>
            <w:r w:rsidRPr="00082F92">
              <w:rPr>
                <w:rFonts w:ascii="Arial" w:hAnsi="Arial" w:cs="Arial"/>
                <w:bCs/>
                <w:color w:val="000000"/>
                <w:sz w:val="18"/>
                <w:szCs w:val="18"/>
              </w:rPr>
              <w:t>1</w:t>
            </w:r>
          </w:p>
        </w:tc>
        <w:tc>
          <w:tcPr>
            <w:tcW w:w="1314" w:type="pct"/>
          </w:tcPr>
          <w:p w14:paraId="4D038831" w14:textId="77777777" w:rsidR="001F36EE" w:rsidRPr="00082F92" w:rsidRDefault="001F36EE" w:rsidP="002A11D3">
            <w:pPr>
              <w:tabs>
                <w:tab w:val="num" w:pos="426"/>
              </w:tabs>
              <w:autoSpaceDE w:val="0"/>
              <w:autoSpaceDN w:val="0"/>
              <w:adjustRightInd w:val="0"/>
              <w:rPr>
                <w:rFonts w:ascii="Arial" w:hAnsi="Arial" w:cs="Arial"/>
                <w:bCs/>
                <w:color w:val="000000"/>
                <w:sz w:val="18"/>
                <w:szCs w:val="18"/>
              </w:rPr>
            </w:pPr>
          </w:p>
        </w:tc>
        <w:tc>
          <w:tcPr>
            <w:tcW w:w="298" w:type="pct"/>
          </w:tcPr>
          <w:p w14:paraId="1B8C9320" w14:textId="77777777" w:rsidR="001F36EE" w:rsidRPr="00082F92" w:rsidRDefault="001F36EE" w:rsidP="002A11D3">
            <w:pPr>
              <w:tabs>
                <w:tab w:val="num" w:pos="426"/>
              </w:tabs>
              <w:autoSpaceDE w:val="0"/>
              <w:autoSpaceDN w:val="0"/>
              <w:adjustRightInd w:val="0"/>
              <w:jc w:val="center"/>
              <w:rPr>
                <w:rFonts w:ascii="Arial" w:hAnsi="Arial" w:cs="Arial"/>
                <w:bCs/>
                <w:color w:val="000000"/>
                <w:sz w:val="18"/>
                <w:szCs w:val="18"/>
              </w:rPr>
            </w:pPr>
          </w:p>
        </w:tc>
        <w:tc>
          <w:tcPr>
            <w:tcW w:w="360" w:type="pct"/>
          </w:tcPr>
          <w:p w14:paraId="7AF4E57F"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20154627"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6B311A4F"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55CB483A"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r>
      <w:tr w:rsidR="001F36EE" w:rsidRPr="00082F92" w14:paraId="7893EFC6" w14:textId="77777777" w:rsidTr="00D84C48">
        <w:tc>
          <w:tcPr>
            <w:tcW w:w="355" w:type="pct"/>
          </w:tcPr>
          <w:p w14:paraId="4E285BF8" w14:textId="77777777" w:rsidR="001F36EE" w:rsidRPr="00082F92" w:rsidRDefault="001F36EE" w:rsidP="002A11D3">
            <w:pPr>
              <w:tabs>
                <w:tab w:val="num" w:pos="426"/>
              </w:tabs>
              <w:autoSpaceDE w:val="0"/>
              <w:autoSpaceDN w:val="0"/>
              <w:adjustRightInd w:val="0"/>
              <w:jc w:val="center"/>
              <w:rPr>
                <w:rFonts w:ascii="Arial" w:hAnsi="Arial" w:cs="Arial"/>
                <w:bCs/>
                <w:color w:val="000000"/>
                <w:sz w:val="18"/>
                <w:szCs w:val="18"/>
              </w:rPr>
            </w:pPr>
            <w:r w:rsidRPr="00082F92">
              <w:rPr>
                <w:rFonts w:ascii="Arial" w:hAnsi="Arial" w:cs="Arial"/>
                <w:bCs/>
                <w:color w:val="000000"/>
                <w:sz w:val="18"/>
                <w:szCs w:val="18"/>
              </w:rPr>
              <w:t>2</w:t>
            </w:r>
          </w:p>
        </w:tc>
        <w:tc>
          <w:tcPr>
            <w:tcW w:w="1314" w:type="pct"/>
          </w:tcPr>
          <w:p w14:paraId="7D5D2237" w14:textId="77777777" w:rsidR="001F36EE" w:rsidRPr="00082F92" w:rsidRDefault="001F36EE" w:rsidP="002A11D3">
            <w:pPr>
              <w:tabs>
                <w:tab w:val="num" w:pos="426"/>
              </w:tabs>
              <w:autoSpaceDE w:val="0"/>
              <w:autoSpaceDN w:val="0"/>
              <w:adjustRightInd w:val="0"/>
              <w:rPr>
                <w:rFonts w:ascii="Arial" w:hAnsi="Arial" w:cs="Arial"/>
                <w:bCs/>
                <w:color w:val="000000"/>
                <w:sz w:val="18"/>
                <w:szCs w:val="18"/>
              </w:rPr>
            </w:pPr>
          </w:p>
        </w:tc>
        <w:tc>
          <w:tcPr>
            <w:tcW w:w="298" w:type="pct"/>
          </w:tcPr>
          <w:p w14:paraId="78F6921C" w14:textId="77777777" w:rsidR="001F36EE" w:rsidRPr="00082F92" w:rsidRDefault="001F36EE" w:rsidP="002A11D3">
            <w:pPr>
              <w:tabs>
                <w:tab w:val="num" w:pos="426"/>
              </w:tabs>
              <w:autoSpaceDE w:val="0"/>
              <w:autoSpaceDN w:val="0"/>
              <w:adjustRightInd w:val="0"/>
              <w:jc w:val="center"/>
              <w:rPr>
                <w:rFonts w:ascii="Arial" w:hAnsi="Arial" w:cs="Arial"/>
                <w:bCs/>
                <w:color w:val="000000"/>
                <w:sz w:val="18"/>
                <w:szCs w:val="18"/>
              </w:rPr>
            </w:pPr>
          </w:p>
        </w:tc>
        <w:tc>
          <w:tcPr>
            <w:tcW w:w="360" w:type="pct"/>
          </w:tcPr>
          <w:p w14:paraId="26503F60"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6F9BFB72"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4E0A3FBF"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7A3C5BA0"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r>
      <w:tr w:rsidR="00D53BD4" w:rsidRPr="00082F92" w14:paraId="157826D6" w14:textId="77777777" w:rsidTr="00D84C48">
        <w:tc>
          <w:tcPr>
            <w:tcW w:w="355" w:type="pct"/>
          </w:tcPr>
          <w:p w14:paraId="5E627970" w14:textId="77777777" w:rsidR="00D53BD4" w:rsidRPr="00082F92" w:rsidRDefault="00D53BD4" w:rsidP="002A11D3">
            <w:pPr>
              <w:tabs>
                <w:tab w:val="num" w:pos="426"/>
              </w:tabs>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3</w:t>
            </w:r>
          </w:p>
        </w:tc>
        <w:tc>
          <w:tcPr>
            <w:tcW w:w="1314" w:type="pct"/>
          </w:tcPr>
          <w:p w14:paraId="02D996EE" w14:textId="77777777" w:rsidR="00D53BD4" w:rsidRPr="00082F92" w:rsidRDefault="00D53BD4" w:rsidP="002A11D3">
            <w:pPr>
              <w:tabs>
                <w:tab w:val="num" w:pos="426"/>
              </w:tabs>
              <w:autoSpaceDE w:val="0"/>
              <w:autoSpaceDN w:val="0"/>
              <w:adjustRightInd w:val="0"/>
              <w:rPr>
                <w:rFonts w:ascii="Arial" w:hAnsi="Arial" w:cs="Arial"/>
                <w:bCs/>
                <w:color w:val="000000"/>
                <w:sz w:val="18"/>
                <w:szCs w:val="18"/>
              </w:rPr>
            </w:pPr>
          </w:p>
        </w:tc>
        <w:tc>
          <w:tcPr>
            <w:tcW w:w="298" w:type="pct"/>
          </w:tcPr>
          <w:p w14:paraId="707FE8BF" w14:textId="77777777" w:rsidR="00D53BD4" w:rsidRPr="00082F92" w:rsidRDefault="00D53BD4" w:rsidP="002A11D3">
            <w:pPr>
              <w:tabs>
                <w:tab w:val="num" w:pos="426"/>
              </w:tabs>
              <w:autoSpaceDE w:val="0"/>
              <w:autoSpaceDN w:val="0"/>
              <w:adjustRightInd w:val="0"/>
              <w:jc w:val="center"/>
              <w:rPr>
                <w:rFonts w:ascii="Arial" w:hAnsi="Arial" w:cs="Arial"/>
                <w:bCs/>
                <w:color w:val="000000"/>
                <w:sz w:val="18"/>
                <w:szCs w:val="18"/>
              </w:rPr>
            </w:pPr>
          </w:p>
        </w:tc>
        <w:tc>
          <w:tcPr>
            <w:tcW w:w="360" w:type="pct"/>
          </w:tcPr>
          <w:p w14:paraId="7610E1BE"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00B13E9F"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2ABC1256"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0C18260B"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r>
      <w:tr w:rsidR="00D53BD4" w:rsidRPr="00082F92" w14:paraId="08647FFA" w14:textId="77777777" w:rsidTr="00D84C48">
        <w:tc>
          <w:tcPr>
            <w:tcW w:w="355" w:type="pct"/>
          </w:tcPr>
          <w:p w14:paraId="3D76AFBB" w14:textId="77777777" w:rsidR="00D53BD4" w:rsidRPr="00082F92" w:rsidRDefault="00D53BD4" w:rsidP="002A11D3">
            <w:pPr>
              <w:tabs>
                <w:tab w:val="num" w:pos="426"/>
              </w:tabs>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4</w:t>
            </w:r>
          </w:p>
        </w:tc>
        <w:tc>
          <w:tcPr>
            <w:tcW w:w="1314" w:type="pct"/>
          </w:tcPr>
          <w:p w14:paraId="0D405BCF" w14:textId="77777777" w:rsidR="00D53BD4" w:rsidRPr="00082F92" w:rsidRDefault="00D53BD4" w:rsidP="002A11D3">
            <w:pPr>
              <w:tabs>
                <w:tab w:val="num" w:pos="426"/>
              </w:tabs>
              <w:autoSpaceDE w:val="0"/>
              <w:autoSpaceDN w:val="0"/>
              <w:adjustRightInd w:val="0"/>
              <w:rPr>
                <w:rFonts w:ascii="Arial" w:hAnsi="Arial" w:cs="Arial"/>
                <w:bCs/>
                <w:color w:val="000000"/>
                <w:sz w:val="18"/>
                <w:szCs w:val="18"/>
              </w:rPr>
            </w:pPr>
          </w:p>
        </w:tc>
        <w:tc>
          <w:tcPr>
            <w:tcW w:w="298" w:type="pct"/>
          </w:tcPr>
          <w:p w14:paraId="790EDF46" w14:textId="77777777" w:rsidR="00D53BD4" w:rsidRPr="00082F92" w:rsidRDefault="00D53BD4" w:rsidP="002A11D3">
            <w:pPr>
              <w:tabs>
                <w:tab w:val="num" w:pos="426"/>
              </w:tabs>
              <w:autoSpaceDE w:val="0"/>
              <w:autoSpaceDN w:val="0"/>
              <w:adjustRightInd w:val="0"/>
              <w:jc w:val="center"/>
              <w:rPr>
                <w:rFonts w:ascii="Arial" w:hAnsi="Arial" w:cs="Arial"/>
                <w:bCs/>
                <w:color w:val="000000"/>
                <w:sz w:val="18"/>
                <w:szCs w:val="18"/>
              </w:rPr>
            </w:pPr>
          </w:p>
        </w:tc>
        <w:tc>
          <w:tcPr>
            <w:tcW w:w="360" w:type="pct"/>
          </w:tcPr>
          <w:p w14:paraId="4A9880C8"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57915857"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7DF6D9B8"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020B5911"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r>
      <w:tr w:rsidR="00D53BD4" w:rsidRPr="00082F92" w14:paraId="2C7D74D9" w14:textId="77777777" w:rsidTr="00D84C48">
        <w:tc>
          <w:tcPr>
            <w:tcW w:w="355" w:type="pct"/>
          </w:tcPr>
          <w:p w14:paraId="128E400A" w14:textId="77777777" w:rsidR="00D53BD4" w:rsidRPr="00082F92" w:rsidRDefault="00D53BD4" w:rsidP="002A11D3">
            <w:pPr>
              <w:tabs>
                <w:tab w:val="num" w:pos="426"/>
              </w:tabs>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5</w:t>
            </w:r>
          </w:p>
        </w:tc>
        <w:tc>
          <w:tcPr>
            <w:tcW w:w="1314" w:type="pct"/>
          </w:tcPr>
          <w:p w14:paraId="763B7C2A" w14:textId="77777777" w:rsidR="00D53BD4" w:rsidRPr="00082F92" w:rsidRDefault="00D53BD4" w:rsidP="002A11D3">
            <w:pPr>
              <w:tabs>
                <w:tab w:val="num" w:pos="426"/>
              </w:tabs>
              <w:autoSpaceDE w:val="0"/>
              <w:autoSpaceDN w:val="0"/>
              <w:adjustRightInd w:val="0"/>
              <w:rPr>
                <w:rFonts w:ascii="Arial" w:hAnsi="Arial" w:cs="Arial"/>
                <w:bCs/>
                <w:color w:val="000000"/>
                <w:sz w:val="18"/>
                <w:szCs w:val="18"/>
              </w:rPr>
            </w:pPr>
          </w:p>
        </w:tc>
        <w:tc>
          <w:tcPr>
            <w:tcW w:w="298" w:type="pct"/>
          </w:tcPr>
          <w:p w14:paraId="63173F38" w14:textId="77777777" w:rsidR="00D53BD4" w:rsidRPr="00082F92" w:rsidRDefault="00D53BD4" w:rsidP="002A11D3">
            <w:pPr>
              <w:tabs>
                <w:tab w:val="num" w:pos="426"/>
              </w:tabs>
              <w:autoSpaceDE w:val="0"/>
              <w:autoSpaceDN w:val="0"/>
              <w:adjustRightInd w:val="0"/>
              <w:jc w:val="center"/>
              <w:rPr>
                <w:rFonts w:ascii="Arial" w:hAnsi="Arial" w:cs="Arial"/>
                <w:bCs/>
                <w:color w:val="000000"/>
                <w:sz w:val="18"/>
                <w:szCs w:val="18"/>
              </w:rPr>
            </w:pPr>
          </w:p>
        </w:tc>
        <w:tc>
          <w:tcPr>
            <w:tcW w:w="360" w:type="pct"/>
          </w:tcPr>
          <w:p w14:paraId="0DE1356B"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13CAF6D5"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6C6BFC41"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05B93045"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r>
      <w:tr w:rsidR="00D53BD4" w:rsidRPr="00082F92" w14:paraId="7C18E534" w14:textId="77777777" w:rsidTr="00D84C48">
        <w:tc>
          <w:tcPr>
            <w:tcW w:w="355" w:type="pct"/>
          </w:tcPr>
          <w:p w14:paraId="63F881FF" w14:textId="77777777" w:rsidR="00D53BD4" w:rsidRDefault="00D53BD4" w:rsidP="002A11D3">
            <w:pPr>
              <w:tabs>
                <w:tab w:val="num" w:pos="426"/>
              </w:tabs>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6</w:t>
            </w:r>
          </w:p>
        </w:tc>
        <w:tc>
          <w:tcPr>
            <w:tcW w:w="1314" w:type="pct"/>
          </w:tcPr>
          <w:p w14:paraId="4F9FF352" w14:textId="77777777" w:rsidR="00D53BD4" w:rsidRPr="00082F92" w:rsidRDefault="00D53BD4" w:rsidP="002A11D3">
            <w:pPr>
              <w:tabs>
                <w:tab w:val="num" w:pos="426"/>
              </w:tabs>
              <w:autoSpaceDE w:val="0"/>
              <w:autoSpaceDN w:val="0"/>
              <w:adjustRightInd w:val="0"/>
              <w:rPr>
                <w:rFonts w:ascii="Arial" w:hAnsi="Arial" w:cs="Arial"/>
                <w:bCs/>
                <w:color w:val="000000"/>
                <w:sz w:val="18"/>
                <w:szCs w:val="18"/>
              </w:rPr>
            </w:pPr>
          </w:p>
        </w:tc>
        <w:tc>
          <w:tcPr>
            <w:tcW w:w="298" w:type="pct"/>
          </w:tcPr>
          <w:p w14:paraId="464668E8" w14:textId="77777777" w:rsidR="00D53BD4" w:rsidRPr="00082F92" w:rsidRDefault="00D53BD4" w:rsidP="002A11D3">
            <w:pPr>
              <w:tabs>
                <w:tab w:val="num" w:pos="426"/>
              </w:tabs>
              <w:autoSpaceDE w:val="0"/>
              <w:autoSpaceDN w:val="0"/>
              <w:adjustRightInd w:val="0"/>
              <w:jc w:val="center"/>
              <w:rPr>
                <w:rFonts w:ascii="Arial" w:hAnsi="Arial" w:cs="Arial"/>
                <w:bCs/>
                <w:color w:val="000000"/>
                <w:sz w:val="18"/>
                <w:szCs w:val="18"/>
              </w:rPr>
            </w:pPr>
          </w:p>
        </w:tc>
        <w:tc>
          <w:tcPr>
            <w:tcW w:w="360" w:type="pct"/>
          </w:tcPr>
          <w:p w14:paraId="16335723"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4AA29ECC"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5BB2E414"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78E4C9A6"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r>
      <w:tr w:rsidR="00D53BD4" w:rsidRPr="00082F92" w14:paraId="683E80F0" w14:textId="77777777" w:rsidTr="00D84C48">
        <w:tc>
          <w:tcPr>
            <w:tcW w:w="355" w:type="pct"/>
          </w:tcPr>
          <w:p w14:paraId="621DFE7D" w14:textId="77777777" w:rsidR="00D53BD4" w:rsidRDefault="00D53BD4" w:rsidP="002A11D3">
            <w:pPr>
              <w:tabs>
                <w:tab w:val="num" w:pos="426"/>
              </w:tabs>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7</w:t>
            </w:r>
          </w:p>
        </w:tc>
        <w:tc>
          <w:tcPr>
            <w:tcW w:w="1314" w:type="pct"/>
          </w:tcPr>
          <w:p w14:paraId="33B8F254" w14:textId="77777777" w:rsidR="00D53BD4" w:rsidRPr="00082F92" w:rsidRDefault="00D53BD4" w:rsidP="002A11D3">
            <w:pPr>
              <w:tabs>
                <w:tab w:val="num" w:pos="426"/>
              </w:tabs>
              <w:autoSpaceDE w:val="0"/>
              <w:autoSpaceDN w:val="0"/>
              <w:adjustRightInd w:val="0"/>
              <w:rPr>
                <w:rFonts w:ascii="Arial" w:hAnsi="Arial" w:cs="Arial"/>
                <w:bCs/>
                <w:color w:val="000000"/>
                <w:sz w:val="18"/>
                <w:szCs w:val="18"/>
              </w:rPr>
            </w:pPr>
          </w:p>
        </w:tc>
        <w:tc>
          <w:tcPr>
            <w:tcW w:w="298" w:type="pct"/>
          </w:tcPr>
          <w:p w14:paraId="59355017" w14:textId="77777777" w:rsidR="00D53BD4" w:rsidRPr="00082F92" w:rsidRDefault="00D53BD4" w:rsidP="002A11D3">
            <w:pPr>
              <w:tabs>
                <w:tab w:val="num" w:pos="426"/>
              </w:tabs>
              <w:autoSpaceDE w:val="0"/>
              <w:autoSpaceDN w:val="0"/>
              <w:adjustRightInd w:val="0"/>
              <w:jc w:val="center"/>
              <w:rPr>
                <w:rFonts w:ascii="Arial" w:hAnsi="Arial" w:cs="Arial"/>
                <w:bCs/>
                <w:color w:val="000000"/>
                <w:sz w:val="18"/>
                <w:szCs w:val="18"/>
              </w:rPr>
            </w:pPr>
          </w:p>
        </w:tc>
        <w:tc>
          <w:tcPr>
            <w:tcW w:w="360" w:type="pct"/>
          </w:tcPr>
          <w:p w14:paraId="6D4E5872"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71A4024D"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3BF92B99"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610A6E83" w14:textId="77777777" w:rsidR="00D53BD4" w:rsidRPr="00082F92" w:rsidRDefault="00D53BD4" w:rsidP="002A11D3">
            <w:pPr>
              <w:tabs>
                <w:tab w:val="num" w:pos="426"/>
              </w:tabs>
              <w:autoSpaceDE w:val="0"/>
              <w:autoSpaceDN w:val="0"/>
              <w:adjustRightInd w:val="0"/>
              <w:jc w:val="right"/>
              <w:rPr>
                <w:rFonts w:ascii="Arial" w:hAnsi="Arial" w:cs="Arial"/>
                <w:bCs/>
                <w:color w:val="000000"/>
                <w:sz w:val="18"/>
                <w:szCs w:val="18"/>
              </w:rPr>
            </w:pPr>
          </w:p>
        </w:tc>
      </w:tr>
      <w:tr w:rsidR="001F36EE" w:rsidRPr="00082F92" w14:paraId="163FC50E" w14:textId="77777777" w:rsidTr="00D84C48">
        <w:trPr>
          <w:trHeight w:val="50"/>
        </w:trPr>
        <w:tc>
          <w:tcPr>
            <w:tcW w:w="355" w:type="pct"/>
          </w:tcPr>
          <w:p w14:paraId="40E55FDD" w14:textId="77777777" w:rsidR="001F36EE" w:rsidRPr="00082F92" w:rsidRDefault="001F36EE" w:rsidP="002A11D3">
            <w:pPr>
              <w:tabs>
                <w:tab w:val="num" w:pos="426"/>
              </w:tabs>
              <w:autoSpaceDE w:val="0"/>
              <w:autoSpaceDN w:val="0"/>
              <w:adjustRightInd w:val="0"/>
              <w:jc w:val="center"/>
              <w:rPr>
                <w:rFonts w:ascii="Arial" w:hAnsi="Arial" w:cs="Arial"/>
                <w:bCs/>
                <w:color w:val="000000"/>
                <w:sz w:val="18"/>
                <w:szCs w:val="18"/>
              </w:rPr>
            </w:pPr>
            <w:r w:rsidRPr="00082F92">
              <w:rPr>
                <w:rFonts w:ascii="Arial" w:hAnsi="Arial" w:cs="Arial"/>
                <w:bCs/>
                <w:color w:val="000000"/>
                <w:sz w:val="18"/>
                <w:szCs w:val="18"/>
              </w:rPr>
              <w:t>…</w:t>
            </w:r>
          </w:p>
        </w:tc>
        <w:tc>
          <w:tcPr>
            <w:tcW w:w="1314" w:type="pct"/>
          </w:tcPr>
          <w:p w14:paraId="3A9B719C" w14:textId="77777777" w:rsidR="001F36EE" w:rsidRPr="00082F92" w:rsidRDefault="001F36EE" w:rsidP="002A11D3">
            <w:pPr>
              <w:tabs>
                <w:tab w:val="num" w:pos="426"/>
              </w:tabs>
              <w:autoSpaceDE w:val="0"/>
              <w:autoSpaceDN w:val="0"/>
              <w:adjustRightInd w:val="0"/>
              <w:rPr>
                <w:rFonts w:ascii="Arial" w:hAnsi="Arial" w:cs="Arial"/>
                <w:bCs/>
                <w:color w:val="000000"/>
                <w:sz w:val="18"/>
                <w:szCs w:val="18"/>
              </w:rPr>
            </w:pPr>
          </w:p>
        </w:tc>
        <w:tc>
          <w:tcPr>
            <w:tcW w:w="298" w:type="pct"/>
          </w:tcPr>
          <w:p w14:paraId="78623CB8" w14:textId="77777777" w:rsidR="001F36EE" w:rsidRPr="00082F92" w:rsidRDefault="001F36EE" w:rsidP="002A11D3">
            <w:pPr>
              <w:tabs>
                <w:tab w:val="num" w:pos="426"/>
              </w:tabs>
              <w:autoSpaceDE w:val="0"/>
              <w:autoSpaceDN w:val="0"/>
              <w:adjustRightInd w:val="0"/>
              <w:jc w:val="center"/>
              <w:rPr>
                <w:rFonts w:ascii="Arial" w:hAnsi="Arial" w:cs="Arial"/>
                <w:bCs/>
                <w:color w:val="000000"/>
                <w:sz w:val="18"/>
                <w:szCs w:val="18"/>
              </w:rPr>
            </w:pPr>
          </w:p>
        </w:tc>
        <w:tc>
          <w:tcPr>
            <w:tcW w:w="360" w:type="pct"/>
          </w:tcPr>
          <w:p w14:paraId="6BC050E2"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4BEBD9A0"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32089BC7"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c>
          <w:tcPr>
            <w:tcW w:w="891" w:type="pct"/>
          </w:tcPr>
          <w:p w14:paraId="0F4CF42B" w14:textId="77777777" w:rsidR="001F36EE" w:rsidRPr="00082F92" w:rsidRDefault="001F36EE" w:rsidP="002A11D3">
            <w:pPr>
              <w:tabs>
                <w:tab w:val="num" w:pos="426"/>
              </w:tabs>
              <w:autoSpaceDE w:val="0"/>
              <w:autoSpaceDN w:val="0"/>
              <w:adjustRightInd w:val="0"/>
              <w:jc w:val="right"/>
              <w:rPr>
                <w:rFonts w:ascii="Arial" w:hAnsi="Arial" w:cs="Arial"/>
                <w:bCs/>
                <w:color w:val="000000"/>
                <w:sz w:val="18"/>
                <w:szCs w:val="18"/>
              </w:rPr>
            </w:pPr>
          </w:p>
        </w:tc>
      </w:tr>
      <w:tr w:rsidR="001F36EE" w:rsidRPr="00082F92" w14:paraId="0AEDDC11" w14:textId="77777777" w:rsidTr="00D84C48">
        <w:tc>
          <w:tcPr>
            <w:tcW w:w="355" w:type="pct"/>
          </w:tcPr>
          <w:p w14:paraId="27775CBD" w14:textId="77777777" w:rsidR="001F36EE" w:rsidRPr="00082F92" w:rsidRDefault="001F36EE" w:rsidP="002A11D3">
            <w:pPr>
              <w:tabs>
                <w:tab w:val="num" w:pos="426"/>
              </w:tabs>
              <w:autoSpaceDE w:val="0"/>
              <w:autoSpaceDN w:val="0"/>
              <w:adjustRightInd w:val="0"/>
              <w:jc w:val="center"/>
              <w:rPr>
                <w:rFonts w:ascii="Arial" w:hAnsi="Arial" w:cs="Arial"/>
                <w:b/>
                <w:bCs/>
                <w:color w:val="000000"/>
              </w:rPr>
            </w:pPr>
          </w:p>
        </w:tc>
        <w:tc>
          <w:tcPr>
            <w:tcW w:w="1314" w:type="pct"/>
          </w:tcPr>
          <w:p w14:paraId="292D9069" w14:textId="77777777" w:rsidR="001F36EE" w:rsidRPr="00082F92" w:rsidRDefault="001F36EE" w:rsidP="002A11D3">
            <w:pPr>
              <w:tabs>
                <w:tab w:val="num" w:pos="426"/>
              </w:tabs>
              <w:autoSpaceDE w:val="0"/>
              <w:autoSpaceDN w:val="0"/>
              <w:adjustRightInd w:val="0"/>
              <w:rPr>
                <w:rFonts w:ascii="Arial" w:hAnsi="Arial" w:cs="Arial"/>
                <w:b/>
                <w:bCs/>
                <w:color w:val="000000"/>
              </w:rPr>
            </w:pPr>
            <w:r w:rsidRPr="00082F92">
              <w:rPr>
                <w:rFonts w:ascii="Arial" w:hAnsi="Arial" w:cs="Arial"/>
                <w:b/>
                <w:bCs/>
                <w:color w:val="000000"/>
              </w:rPr>
              <w:t>Summen</w:t>
            </w:r>
          </w:p>
        </w:tc>
        <w:tc>
          <w:tcPr>
            <w:tcW w:w="298" w:type="pct"/>
          </w:tcPr>
          <w:p w14:paraId="5409C623" w14:textId="77777777" w:rsidR="001F36EE" w:rsidRPr="00082F92" w:rsidRDefault="001F36EE" w:rsidP="002A11D3">
            <w:pPr>
              <w:tabs>
                <w:tab w:val="num" w:pos="426"/>
              </w:tabs>
              <w:autoSpaceDE w:val="0"/>
              <w:autoSpaceDN w:val="0"/>
              <w:adjustRightInd w:val="0"/>
              <w:jc w:val="center"/>
              <w:rPr>
                <w:rFonts w:ascii="Arial" w:hAnsi="Arial" w:cs="Arial"/>
                <w:bCs/>
                <w:color w:val="000000"/>
              </w:rPr>
            </w:pPr>
          </w:p>
        </w:tc>
        <w:tc>
          <w:tcPr>
            <w:tcW w:w="360" w:type="pct"/>
          </w:tcPr>
          <w:p w14:paraId="16031D2F" w14:textId="77777777" w:rsidR="001F36EE" w:rsidRPr="00082F92" w:rsidRDefault="001F36EE" w:rsidP="002A11D3">
            <w:pPr>
              <w:tabs>
                <w:tab w:val="num" w:pos="426"/>
              </w:tabs>
              <w:autoSpaceDE w:val="0"/>
              <w:autoSpaceDN w:val="0"/>
              <w:adjustRightInd w:val="0"/>
              <w:jc w:val="right"/>
              <w:rPr>
                <w:rFonts w:ascii="Arial" w:hAnsi="Arial" w:cs="Arial"/>
                <w:b/>
                <w:bCs/>
                <w:color w:val="000000"/>
              </w:rPr>
            </w:pPr>
          </w:p>
        </w:tc>
        <w:tc>
          <w:tcPr>
            <w:tcW w:w="891" w:type="pct"/>
          </w:tcPr>
          <w:p w14:paraId="10836034" w14:textId="77777777" w:rsidR="001F36EE" w:rsidRPr="00082F92" w:rsidRDefault="001F36EE" w:rsidP="002A11D3">
            <w:pPr>
              <w:tabs>
                <w:tab w:val="num" w:pos="426"/>
              </w:tabs>
              <w:autoSpaceDE w:val="0"/>
              <w:autoSpaceDN w:val="0"/>
              <w:adjustRightInd w:val="0"/>
              <w:jc w:val="right"/>
              <w:rPr>
                <w:rFonts w:ascii="Arial" w:hAnsi="Arial" w:cs="Arial"/>
                <w:b/>
                <w:bCs/>
                <w:color w:val="000000"/>
              </w:rPr>
            </w:pPr>
          </w:p>
        </w:tc>
        <w:tc>
          <w:tcPr>
            <w:tcW w:w="891" w:type="pct"/>
          </w:tcPr>
          <w:p w14:paraId="1B0E7359" w14:textId="77777777" w:rsidR="001F36EE" w:rsidRPr="00082F92" w:rsidRDefault="001F36EE" w:rsidP="002A11D3">
            <w:pPr>
              <w:tabs>
                <w:tab w:val="num" w:pos="426"/>
              </w:tabs>
              <w:autoSpaceDE w:val="0"/>
              <w:autoSpaceDN w:val="0"/>
              <w:adjustRightInd w:val="0"/>
              <w:jc w:val="right"/>
              <w:rPr>
                <w:rFonts w:ascii="Arial" w:hAnsi="Arial" w:cs="Arial"/>
                <w:b/>
                <w:bCs/>
                <w:color w:val="000000"/>
              </w:rPr>
            </w:pPr>
          </w:p>
        </w:tc>
        <w:tc>
          <w:tcPr>
            <w:tcW w:w="891" w:type="pct"/>
          </w:tcPr>
          <w:p w14:paraId="146BE99D" w14:textId="77777777" w:rsidR="001F36EE" w:rsidRPr="00082F92" w:rsidRDefault="001F36EE" w:rsidP="002A11D3">
            <w:pPr>
              <w:tabs>
                <w:tab w:val="num" w:pos="426"/>
              </w:tabs>
              <w:autoSpaceDE w:val="0"/>
              <w:autoSpaceDN w:val="0"/>
              <w:adjustRightInd w:val="0"/>
              <w:jc w:val="right"/>
              <w:rPr>
                <w:rFonts w:ascii="Arial" w:hAnsi="Arial" w:cs="Arial"/>
                <w:b/>
                <w:bCs/>
                <w:color w:val="000000"/>
              </w:rPr>
            </w:pPr>
          </w:p>
        </w:tc>
      </w:tr>
    </w:tbl>
    <w:p w14:paraId="62203C35" w14:textId="77777777" w:rsidR="0073747C" w:rsidRPr="00082F92" w:rsidRDefault="0073747C" w:rsidP="00082F92">
      <w:pPr>
        <w:autoSpaceDE w:val="0"/>
        <w:autoSpaceDN w:val="0"/>
        <w:adjustRightInd w:val="0"/>
        <w:spacing w:after="40"/>
        <w:rPr>
          <w:rFonts w:ascii="Arial" w:hAnsi="Arial" w:cs="Arial"/>
          <w:bCs/>
          <w:color w:val="000000"/>
          <w:sz w:val="18"/>
          <w:szCs w:val="16"/>
        </w:rPr>
      </w:pPr>
      <w:r w:rsidRPr="00082F92">
        <w:rPr>
          <w:rFonts w:ascii="Arial" w:hAnsi="Arial" w:cs="Arial"/>
          <w:bCs/>
          <w:color w:val="000000"/>
          <w:sz w:val="18"/>
          <w:szCs w:val="16"/>
        </w:rPr>
        <w:t xml:space="preserve">Tabelle: </w:t>
      </w:r>
      <w:r w:rsidR="00082F92">
        <w:rPr>
          <w:rFonts w:ascii="Arial" w:hAnsi="Arial" w:cs="Arial"/>
          <w:bCs/>
          <w:color w:val="000000"/>
          <w:sz w:val="18"/>
          <w:szCs w:val="16"/>
        </w:rPr>
        <w:t>Personalaufwand</w:t>
      </w:r>
      <w:r w:rsidRPr="00082F92">
        <w:rPr>
          <w:rFonts w:ascii="Arial" w:hAnsi="Arial" w:cs="Arial"/>
          <w:bCs/>
          <w:color w:val="000000"/>
          <w:sz w:val="18"/>
          <w:szCs w:val="16"/>
        </w:rPr>
        <w:t xml:space="preserve"> und Kostenabschätzung </w:t>
      </w:r>
      <w:r w:rsidR="002F763B" w:rsidRPr="00082F92">
        <w:rPr>
          <w:rFonts w:ascii="Arial" w:hAnsi="Arial" w:cs="Arial"/>
          <w:bCs/>
          <w:color w:val="000000"/>
          <w:sz w:val="18"/>
          <w:szCs w:val="16"/>
        </w:rPr>
        <w:t xml:space="preserve">(mögliche Darstellungsform </w:t>
      </w:r>
      <w:r w:rsidR="00D84C48">
        <w:rPr>
          <w:rFonts w:ascii="Arial" w:hAnsi="Arial" w:cs="Arial"/>
          <w:bCs/>
          <w:color w:val="000000"/>
          <w:sz w:val="18"/>
          <w:szCs w:val="16"/>
        </w:rPr>
        <w:t>–</w:t>
      </w:r>
      <w:r w:rsidR="002F763B" w:rsidRPr="00082F92">
        <w:rPr>
          <w:rFonts w:ascii="Arial" w:hAnsi="Arial" w:cs="Arial"/>
          <w:bCs/>
          <w:color w:val="000000"/>
          <w:sz w:val="18"/>
          <w:szCs w:val="16"/>
        </w:rPr>
        <w:t xml:space="preserve"> </w:t>
      </w:r>
      <w:r w:rsidR="00262BC1">
        <w:rPr>
          <w:rFonts w:ascii="Arial" w:hAnsi="Arial" w:cs="Arial"/>
          <w:bCs/>
          <w:color w:val="000000"/>
          <w:sz w:val="18"/>
          <w:szCs w:val="16"/>
        </w:rPr>
        <w:t>t</w:t>
      </w:r>
      <w:r w:rsidR="00262BC1" w:rsidRPr="00082F92">
        <w:rPr>
          <w:rFonts w:ascii="Arial" w:hAnsi="Arial" w:cs="Arial"/>
          <w:bCs/>
          <w:color w:val="000000"/>
          <w:sz w:val="18"/>
          <w:szCs w:val="16"/>
        </w:rPr>
        <w:t>abell</w:t>
      </w:r>
      <w:r w:rsidR="00262BC1">
        <w:rPr>
          <w:rFonts w:ascii="Arial" w:hAnsi="Arial" w:cs="Arial"/>
          <w:bCs/>
          <w:color w:val="000000"/>
          <w:sz w:val="18"/>
          <w:szCs w:val="16"/>
        </w:rPr>
        <w:t>arische Darstellung</w:t>
      </w:r>
      <w:r w:rsidR="00262BC1" w:rsidRPr="00082F92">
        <w:rPr>
          <w:rFonts w:ascii="Arial" w:hAnsi="Arial" w:cs="Arial"/>
          <w:bCs/>
          <w:color w:val="000000"/>
          <w:sz w:val="18"/>
          <w:szCs w:val="16"/>
        </w:rPr>
        <w:t xml:space="preserve"> </w:t>
      </w:r>
      <w:r w:rsidR="002F763B" w:rsidRPr="00082F92">
        <w:rPr>
          <w:rFonts w:ascii="Arial" w:hAnsi="Arial" w:cs="Arial"/>
          <w:bCs/>
          <w:color w:val="000000"/>
          <w:sz w:val="18"/>
          <w:szCs w:val="16"/>
        </w:rPr>
        <w:t>ist erforderlich)</w:t>
      </w:r>
    </w:p>
    <w:p w14:paraId="09B2BAC3" w14:textId="77777777" w:rsidR="0073747C" w:rsidRPr="00082F92" w:rsidRDefault="0073747C" w:rsidP="00DE6FC3">
      <w:pPr>
        <w:pStyle w:val="Fuzeile"/>
        <w:tabs>
          <w:tab w:val="left" w:pos="426"/>
        </w:tabs>
        <w:spacing w:after="60"/>
        <w:ind w:left="426" w:hanging="426"/>
        <w:rPr>
          <w:rFonts w:ascii="Arial" w:hAnsi="Arial" w:cs="Arial"/>
          <w:i/>
          <w:sz w:val="16"/>
          <w:szCs w:val="16"/>
        </w:rPr>
      </w:pPr>
      <w:r w:rsidRPr="00082F92">
        <w:rPr>
          <w:rFonts w:ascii="Arial" w:hAnsi="Arial" w:cs="Arial"/>
          <w:i/>
          <w:sz w:val="16"/>
          <w:szCs w:val="16"/>
        </w:rPr>
        <w:t>Typ:</w:t>
      </w:r>
      <w:r w:rsidRPr="00082F92">
        <w:rPr>
          <w:rFonts w:ascii="Arial" w:hAnsi="Arial" w:cs="Arial"/>
          <w:i/>
          <w:sz w:val="16"/>
          <w:szCs w:val="16"/>
        </w:rPr>
        <w:tab/>
        <w:t>HS = Hochschulinstitut; F</w:t>
      </w:r>
      <w:r w:rsidR="00D84C48">
        <w:rPr>
          <w:rFonts w:ascii="Arial" w:hAnsi="Arial" w:cs="Arial"/>
          <w:i/>
          <w:sz w:val="16"/>
          <w:szCs w:val="16"/>
        </w:rPr>
        <w:t>E</w:t>
      </w:r>
      <w:r w:rsidRPr="00082F92">
        <w:rPr>
          <w:rFonts w:ascii="Arial" w:hAnsi="Arial" w:cs="Arial"/>
          <w:i/>
          <w:sz w:val="16"/>
          <w:szCs w:val="16"/>
        </w:rPr>
        <w:t xml:space="preserve"> = sonstige Forschungs</w:t>
      </w:r>
      <w:r w:rsidR="00D84C48">
        <w:rPr>
          <w:rFonts w:ascii="Arial" w:hAnsi="Arial" w:cs="Arial"/>
          <w:i/>
          <w:sz w:val="16"/>
          <w:szCs w:val="16"/>
        </w:rPr>
        <w:t>einrichtung</w:t>
      </w:r>
      <w:r w:rsidRPr="00082F92">
        <w:rPr>
          <w:rFonts w:ascii="Arial" w:hAnsi="Arial" w:cs="Arial"/>
          <w:i/>
          <w:sz w:val="16"/>
          <w:szCs w:val="16"/>
        </w:rPr>
        <w:t>; KMU = kleines/mittleres Unternehmen</w:t>
      </w:r>
      <w:r w:rsidR="00C562E8">
        <w:rPr>
          <w:rFonts w:ascii="Arial" w:hAnsi="Arial" w:cs="Arial"/>
          <w:i/>
          <w:sz w:val="16"/>
          <w:szCs w:val="16"/>
        </w:rPr>
        <w:t xml:space="preserve"> (</w:t>
      </w:r>
      <w:bookmarkStart w:id="2" w:name="_Hlk222831773"/>
      <w:r w:rsidR="00C562E8" w:rsidRPr="00C562E8">
        <w:rPr>
          <w:rFonts w:ascii="Arial" w:hAnsi="Arial" w:cs="Arial"/>
          <w:i/>
          <w:sz w:val="16"/>
          <w:szCs w:val="16"/>
        </w:rPr>
        <w:t xml:space="preserve">bis 249 </w:t>
      </w:r>
      <w:r w:rsidR="00C562E8">
        <w:rPr>
          <w:rFonts w:ascii="Arial" w:hAnsi="Arial" w:cs="Arial"/>
          <w:i/>
          <w:sz w:val="16"/>
          <w:szCs w:val="16"/>
        </w:rPr>
        <w:t xml:space="preserve">MA, bis </w:t>
      </w:r>
      <w:r w:rsidR="00C562E8" w:rsidRPr="00C562E8">
        <w:rPr>
          <w:rFonts w:ascii="Arial" w:hAnsi="Arial" w:cs="Arial"/>
          <w:i/>
          <w:sz w:val="16"/>
          <w:szCs w:val="16"/>
        </w:rPr>
        <w:t>50 Mio. E</w:t>
      </w:r>
      <w:r w:rsidR="001555A3">
        <w:rPr>
          <w:rFonts w:ascii="Arial" w:hAnsi="Arial" w:cs="Arial"/>
          <w:i/>
          <w:sz w:val="16"/>
          <w:szCs w:val="16"/>
        </w:rPr>
        <w:t xml:space="preserve">UR Umsatz </w:t>
      </w:r>
      <w:r w:rsidR="00C562E8" w:rsidRPr="00C562E8">
        <w:rPr>
          <w:rFonts w:ascii="Arial" w:hAnsi="Arial" w:cs="Arial"/>
          <w:i/>
          <w:sz w:val="16"/>
          <w:szCs w:val="16"/>
        </w:rPr>
        <w:t xml:space="preserve">oder </w:t>
      </w:r>
      <w:r w:rsidR="001555A3">
        <w:rPr>
          <w:rFonts w:ascii="Arial" w:hAnsi="Arial" w:cs="Arial"/>
          <w:i/>
          <w:sz w:val="16"/>
          <w:szCs w:val="16"/>
        </w:rPr>
        <w:t xml:space="preserve">bis </w:t>
      </w:r>
      <w:r w:rsidR="00C562E8" w:rsidRPr="00C562E8">
        <w:rPr>
          <w:rFonts w:ascii="Arial" w:hAnsi="Arial" w:cs="Arial"/>
          <w:i/>
          <w:sz w:val="16"/>
          <w:szCs w:val="16"/>
        </w:rPr>
        <w:t>43 Mio. E</w:t>
      </w:r>
      <w:r w:rsidR="001555A3">
        <w:rPr>
          <w:rFonts w:ascii="Arial" w:hAnsi="Arial" w:cs="Arial"/>
          <w:i/>
          <w:sz w:val="16"/>
          <w:szCs w:val="16"/>
        </w:rPr>
        <w:t>UR Bilanzsumme</w:t>
      </w:r>
      <w:bookmarkEnd w:id="2"/>
      <w:r w:rsidR="00C562E8">
        <w:rPr>
          <w:rFonts w:ascii="Arial" w:hAnsi="Arial" w:cs="Arial"/>
          <w:i/>
          <w:sz w:val="16"/>
          <w:szCs w:val="16"/>
        </w:rPr>
        <w:t>)</w:t>
      </w:r>
      <w:r w:rsidRPr="00082F92">
        <w:rPr>
          <w:rFonts w:ascii="Arial" w:hAnsi="Arial" w:cs="Arial"/>
          <w:i/>
          <w:sz w:val="16"/>
          <w:szCs w:val="16"/>
        </w:rPr>
        <w:t xml:space="preserve">; </w:t>
      </w:r>
      <w:r w:rsidR="00AF0CF9">
        <w:rPr>
          <w:rFonts w:ascii="Arial" w:hAnsi="Arial" w:cs="Arial"/>
          <w:i/>
          <w:sz w:val="16"/>
          <w:szCs w:val="16"/>
        </w:rPr>
        <w:t xml:space="preserve">MSU = mittelständisches Unternehmen (bis 1.000 MA, bis 100 Mio. EUR Umsatz); </w:t>
      </w:r>
      <w:r w:rsidR="001F36EE" w:rsidRPr="00082F92">
        <w:rPr>
          <w:rFonts w:ascii="Arial" w:hAnsi="Arial" w:cs="Arial"/>
          <w:i/>
          <w:sz w:val="16"/>
          <w:szCs w:val="16"/>
        </w:rPr>
        <w:t>GU</w:t>
      </w:r>
      <w:r w:rsidR="003C4F09" w:rsidRPr="00082F92">
        <w:rPr>
          <w:rFonts w:ascii="Arial" w:hAnsi="Arial" w:cs="Arial"/>
          <w:i/>
          <w:sz w:val="16"/>
          <w:szCs w:val="16"/>
        </w:rPr>
        <w:t xml:space="preserve"> = </w:t>
      </w:r>
      <w:r w:rsidR="001F36EE" w:rsidRPr="00082F92">
        <w:rPr>
          <w:rFonts w:ascii="Arial" w:hAnsi="Arial" w:cs="Arial"/>
          <w:i/>
          <w:sz w:val="16"/>
          <w:szCs w:val="16"/>
        </w:rPr>
        <w:t>Großu</w:t>
      </w:r>
      <w:r w:rsidRPr="00082F92">
        <w:rPr>
          <w:rFonts w:ascii="Arial" w:hAnsi="Arial" w:cs="Arial"/>
          <w:i/>
          <w:sz w:val="16"/>
          <w:szCs w:val="16"/>
        </w:rPr>
        <w:t>nternehmen</w:t>
      </w:r>
      <w:r w:rsidR="00642722" w:rsidRPr="00082F92">
        <w:rPr>
          <w:rFonts w:ascii="Arial" w:hAnsi="Arial" w:cs="Arial"/>
          <w:i/>
          <w:sz w:val="16"/>
          <w:szCs w:val="16"/>
        </w:rPr>
        <w:t>;</w:t>
      </w:r>
      <w:r w:rsidR="00AF0CF9">
        <w:rPr>
          <w:rFonts w:ascii="Arial" w:hAnsi="Arial" w:cs="Arial"/>
          <w:i/>
          <w:sz w:val="16"/>
          <w:szCs w:val="16"/>
        </w:rPr>
        <w:t xml:space="preserve"> </w:t>
      </w:r>
      <w:r w:rsidRPr="00082F92">
        <w:rPr>
          <w:rFonts w:ascii="Arial" w:hAnsi="Arial" w:cs="Arial"/>
          <w:i/>
          <w:sz w:val="16"/>
          <w:szCs w:val="16"/>
        </w:rPr>
        <w:t>S</w:t>
      </w:r>
      <w:r w:rsidR="00D84C48">
        <w:rPr>
          <w:rFonts w:ascii="Arial" w:hAnsi="Arial" w:cs="Arial"/>
          <w:i/>
          <w:sz w:val="16"/>
          <w:szCs w:val="16"/>
        </w:rPr>
        <w:t>O</w:t>
      </w:r>
      <w:r w:rsidRPr="00082F92">
        <w:rPr>
          <w:rFonts w:ascii="Arial" w:hAnsi="Arial" w:cs="Arial"/>
          <w:i/>
          <w:sz w:val="16"/>
          <w:szCs w:val="16"/>
        </w:rPr>
        <w:t xml:space="preserve"> = </w:t>
      </w:r>
      <w:r w:rsidR="003C4F09" w:rsidRPr="00082F92">
        <w:rPr>
          <w:rFonts w:ascii="Arial" w:hAnsi="Arial" w:cs="Arial"/>
          <w:i/>
          <w:sz w:val="16"/>
          <w:szCs w:val="16"/>
        </w:rPr>
        <w:t xml:space="preserve">Sonstige (Sozialpartner, </w:t>
      </w:r>
      <w:r w:rsidRPr="00082F92">
        <w:rPr>
          <w:rFonts w:ascii="Arial" w:hAnsi="Arial" w:cs="Arial"/>
          <w:i/>
          <w:sz w:val="16"/>
          <w:szCs w:val="16"/>
        </w:rPr>
        <w:t>Kammern, Verbände</w:t>
      </w:r>
      <w:r w:rsidR="003C4F09" w:rsidRPr="00082F92">
        <w:rPr>
          <w:rFonts w:ascii="Arial" w:hAnsi="Arial" w:cs="Arial"/>
          <w:i/>
          <w:sz w:val="16"/>
          <w:szCs w:val="16"/>
        </w:rPr>
        <w:t xml:space="preserve"> etc.)</w:t>
      </w:r>
    </w:p>
    <w:p w14:paraId="28B387D5" w14:textId="77777777" w:rsidR="0073747C" w:rsidRPr="00082F92" w:rsidRDefault="0073747C" w:rsidP="0073747C">
      <w:pPr>
        <w:pStyle w:val="Fuzeile"/>
        <w:tabs>
          <w:tab w:val="left" w:pos="142"/>
        </w:tabs>
        <w:spacing w:after="60"/>
        <w:ind w:left="568" w:hanging="568"/>
        <w:rPr>
          <w:rFonts w:ascii="Arial" w:hAnsi="Arial" w:cs="Arial"/>
          <w:i/>
          <w:sz w:val="16"/>
          <w:szCs w:val="16"/>
        </w:rPr>
      </w:pPr>
      <w:r w:rsidRPr="00082F92">
        <w:rPr>
          <w:rFonts w:ascii="Arial" w:hAnsi="Arial" w:cs="Arial"/>
          <w:i/>
          <w:sz w:val="16"/>
          <w:szCs w:val="16"/>
        </w:rPr>
        <w:t>*</w:t>
      </w:r>
      <w:r w:rsidR="00800FA5">
        <w:rPr>
          <w:rFonts w:ascii="Arial" w:hAnsi="Arial" w:cs="Arial"/>
          <w:i/>
          <w:sz w:val="16"/>
          <w:szCs w:val="16"/>
        </w:rPr>
        <w:t xml:space="preserve"> </w:t>
      </w:r>
      <w:r w:rsidRPr="00082F92">
        <w:rPr>
          <w:rFonts w:ascii="Arial" w:hAnsi="Arial" w:cs="Arial"/>
          <w:i/>
          <w:sz w:val="16"/>
          <w:szCs w:val="16"/>
        </w:rPr>
        <w:t xml:space="preserve">bei Abrechnung </w:t>
      </w:r>
      <w:r w:rsidR="00B44BAD" w:rsidRPr="00082F92">
        <w:rPr>
          <w:rFonts w:ascii="Arial" w:hAnsi="Arial" w:cs="Arial"/>
          <w:i/>
          <w:sz w:val="16"/>
          <w:szCs w:val="16"/>
        </w:rPr>
        <w:t xml:space="preserve">auf </w:t>
      </w:r>
      <w:r w:rsidRPr="00082F92">
        <w:rPr>
          <w:rFonts w:ascii="Arial" w:hAnsi="Arial" w:cs="Arial"/>
          <w:i/>
          <w:sz w:val="16"/>
          <w:szCs w:val="16"/>
        </w:rPr>
        <w:t>Ausgabenbasis (AZAP</w:t>
      </w:r>
      <w:r w:rsidR="00E21814" w:rsidRPr="00082F92">
        <w:rPr>
          <w:rFonts w:ascii="Arial" w:hAnsi="Arial" w:cs="Arial"/>
          <w:i/>
          <w:sz w:val="16"/>
          <w:szCs w:val="16"/>
        </w:rPr>
        <w:t>) durch Hochschulen</w:t>
      </w:r>
      <w:r w:rsidR="001F36EE" w:rsidRPr="00082F92">
        <w:rPr>
          <w:rFonts w:ascii="Arial" w:hAnsi="Arial" w:cs="Arial"/>
          <w:i/>
          <w:sz w:val="16"/>
          <w:szCs w:val="16"/>
        </w:rPr>
        <w:t xml:space="preserve"> </w:t>
      </w:r>
      <w:r w:rsidR="00197AE2">
        <w:rPr>
          <w:rFonts w:ascii="Arial" w:hAnsi="Arial" w:cs="Arial"/>
          <w:i/>
          <w:sz w:val="16"/>
          <w:szCs w:val="16"/>
        </w:rPr>
        <w:t>und</w:t>
      </w:r>
      <w:r w:rsidR="00082F92">
        <w:rPr>
          <w:rFonts w:ascii="Arial" w:hAnsi="Arial" w:cs="Arial"/>
          <w:i/>
          <w:sz w:val="16"/>
          <w:szCs w:val="16"/>
        </w:rPr>
        <w:t xml:space="preserve"> Universitätskliniken </w:t>
      </w:r>
      <w:r w:rsidR="001F36EE" w:rsidRPr="00082F92">
        <w:rPr>
          <w:rFonts w:ascii="Arial" w:hAnsi="Arial" w:cs="Arial"/>
          <w:i/>
          <w:sz w:val="16"/>
          <w:szCs w:val="16"/>
          <w:u w:val="single"/>
        </w:rPr>
        <w:t>ohne</w:t>
      </w:r>
      <w:r w:rsidRPr="00082F92">
        <w:rPr>
          <w:rFonts w:ascii="Arial" w:hAnsi="Arial" w:cs="Arial"/>
          <w:i/>
          <w:sz w:val="16"/>
          <w:szCs w:val="16"/>
        </w:rPr>
        <w:t xml:space="preserve"> Projektpauschale</w:t>
      </w:r>
    </w:p>
    <w:p w14:paraId="0A6ECAAD" w14:textId="77777777" w:rsidR="00287309" w:rsidRPr="00082F92" w:rsidRDefault="00287309" w:rsidP="00FB721F">
      <w:pPr>
        <w:autoSpaceDE w:val="0"/>
        <w:autoSpaceDN w:val="0"/>
        <w:adjustRightInd w:val="0"/>
        <w:spacing w:line="360" w:lineRule="auto"/>
        <w:jc w:val="both"/>
        <w:rPr>
          <w:rFonts w:ascii="Arial" w:hAnsi="Arial" w:cs="Arial"/>
          <w:bCs/>
          <w:sz w:val="22"/>
          <w:szCs w:val="22"/>
        </w:rPr>
      </w:pPr>
    </w:p>
    <w:p w14:paraId="57620F96" w14:textId="77777777" w:rsidR="00FC2732" w:rsidRDefault="00AF56DE" w:rsidP="00FC2732">
      <w:pPr>
        <w:numPr>
          <w:ilvl w:val="0"/>
          <w:numId w:val="7"/>
        </w:numPr>
        <w:autoSpaceDE w:val="0"/>
        <w:autoSpaceDN w:val="0"/>
        <w:adjustRightInd w:val="0"/>
        <w:spacing w:before="180" w:line="360" w:lineRule="auto"/>
        <w:ind w:hanging="720"/>
        <w:jc w:val="both"/>
        <w:rPr>
          <w:rFonts w:ascii="Arial" w:hAnsi="Arial" w:cs="Arial"/>
          <w:b/>
          <w:bCs/>
          <w:color w:val="000000"/>
          <w:sz w:val="24"/>
          <w:szCs w:val="24"/>
        </w:rPr>
      </w:pPr>
      <w:r w:rsidRPr="00082F92">
        <w:rPr>
          <w:rFonts w:ascii="Arial" w:hAnsi="Arial" w:cs="Arial"/>
          <w:b/>
          <w:bCs/>
          <w:color w:val="000000"/>
          <w:sz w:val="24"/>
          <w:szCs w:val="24"/>
        </w:rPr>
        <w:lastRenderedPageBreak/>
        <w:t xml:space="preserve">Möglichkeiten zur breiten Nutzung, </w:t>
      </w:r>
      <w:r w:rsidR="00693275" w:rsidRPr="00082F92">
        <w:rPr>
          <w:rFonts w:ascii="Arial" w:hAnsi="Arial" w:cs="Arial"/>
          <w:b/>
          <w:bCs/>
          <w:color w:val="000000"/>
          <w:sz w:val="24"/>
          <w:szCs w:val="24"/>
        </w:rPr>
        <w:t>Verwertung der Ergebnisse</w:t>
      </w:r>
    </w:p>
    <w:p w14:paraId="67FCC4EE" w14:textId="77777777" w:rsidR="00507F3B" w:rsidRPr="001555A3" w:rsidRDefault="001A273C" w:rsidP="00507F3B">
      <w:pPr>
        <w:jc w:val="both"/>
        <w:rPr>
          <w:rFonts w:ascii="Arial" w:hAnsi="Arial" w:cs="Arial"/>
          <w:bCs/>
          <w:i/>
          <w:sz w:val="22"/>
          <w:szCs w:val="22"/>
        </w:rPr>
      </w:pPr>
      <w:r w:rsidRPr="001A273C">
        <w:rPr>
          <w:rFonts w:ascii="Arial" w:hAnsi="Arial" w:cs="Arial"/>
          <w:bCs/>
          <w:i/>
          <w:sz w:val="22"/>
          <w:szCs w:val="22"/>
        </w:rPr>
        <w:t xml:space="preserve">Darstellung des Konzepts zur wirtschaftlichen Verwertung der Projektergebnisse </w:t>
      </w:r>
      <w:r w:rsidR="001555A3">
        <w:rPr>
          <w:rFonts w:ascii="Arial" w:hAnsi="Arial" w:cs="Arial"/>
          <w:bCs/>
          <w:i/>
          <w:sz w:val="22"/>
          <w:szCs w:val="22"/>
        </w:rPr>
        <w:t xml:space="preserve">(partnerspezifisch) </w:t>
      </w:r>
      <w:r w:rsidRPr="001A273C">
        <w:rPr>
          <w:rFonts w:ascii="Arial" w:hAnsi="Arial" w:cs="Arial"/>
          <w:bCs/>
          <w:i/>
          <w:sz w:val="22"/>
          <w:szCs w:val="22"/>
        </w:rPr>
        <w:t xml:space="preserve">nach </w:t>
      </w:r>
      <w:r w:rsidR="00CC72C1">
        <w:rPr>
          <w:rFonts w:ascii="Arial" w:hAnsi="Arial" w:cs="Arial"/>
          <w:bCs/>
          <w:i/>
          <w:sz w:val="22"/>
          <w:szCs w:val="22"/>
        </w:rPr>
        <w:t>E</w:t>
      </w:r>
      <w:r w:rsidRPr="001A273C">
        <w:rPr>
          <w:rFonts w:ascii="Arial" w:hAnsi="Arial" w:cs="Arial"/>
          <w:bCs/>
          <w:i/>
          <w:sz w:val="22"/>
          <w:szCs w:val="22"/>
        </w:rPr>
        <w:t xml:space="preserve">nde </w:t>
      </w:r>
      <w:r w:rsidR="00CC72C1">
        <w:rPr>
          <w:rFonts w:ascii="Arial" w:hAnsi="Arial" w:cs="Arial"/>
          <w:bCs/>
          <w:i/>
          <w:sz w:val="22"/>
          <w:szCs w:val="22"/>
        </w:rPr>
        <w:t xml:space="preserve">des F&amp;E-Vorhabens </w:t>
      </w:r>
      <w:r w:rsidRPr="001A273C">
        <w:rPr>
          <w:rFonts w:ascii="Arial" w:hAnsi="Arial" w:cs="Arial"/>
          <w:bCs/>
          <w:i/>
          <w:sz w:val="22"/>
          <w:szCs w:val="22"/>
        </w:rPr>
        <w:t>sowie konkreter Kanäle und Maßnahmen zum Ergebnistransfer in d</w:t>
      </w:r>
      <w:r w:rsidR="00442068">
        <w:rPr>
          <w:rFonts w:ascii="Arial" w:hAnsi="Arial" w:cs="Arial"/>
          <w:bCs/>
          <w:i/>
          <w:sz w:val="22"/>
          <w:szCs w:val="22"/>
        </w:rPr>
        <w:t>ie wirtschaftliche</w:t>
      </w:r>
      <w:r w:rsidRPr="001A273C">
        <w:rPr>
          <w:rFonts w:ascii="Arial" w:hAnsi="Arial" w:cs="Arial"/>
          <w:bCs/>
          <w:i/>
          <w:sz w:val="22"/>
          <w:szCs w:val="22"/>
        </w:rPr>
        <w:t xml:space="preserve"> und </w:t>
      </w:r>
      <w:r w:rsidR="006B1C2D">
        <w:rPr>
          <w:rFonts w:ascii="Arial" w:hAnsi="Arial" w:cs="Arial"/>
          <w:bCs/>
          <w:i/>
          <w:sz w:val="22"/>
          <w:szCs w:val="22"/>
        </w:rPr>
        <w:t xml:space="preserve">in die </w:t>
      </w:r>
      <w:r w:rsidRPr="001A273C">
        <w:rPr>
          <w:rFonts w:ascii="Arial" w:hAnsi="Arial" w:cs="Arial"/>
          <w:bCs/>
          <w:i/>
          <w:sz w:val="22"/>
          <w:szCs w:val="22"/>
        </w:rPr>
        <w:t>wissenschaftliche Gemeinschaft</w:t>
      </w:r>
      <w:r w:rsidR="00442068">
        <w:rPr>
          <w:rFonts w:ascii="Arial" w:hAnsi="Arial" w:cs="Arial"/>
          <w:bCs/>
          <w:i/>
          <w:sz w:val="22"/>
          <w:szCs w:val="22"/>
        </w:rPr>
        <w:t xml:space="preserve"> des Europäischen Wirtschaftsraums</w:t>
      </w:r>
      <w:r w:rsidRPr="001A273C">
        <w:rPr>
          <w:rFonts w:ascii="Arial" w:hAnsi="Arial" w:cs="Arial"/>
          <w:bCs/>
          <w:i/>
          <w:sz w:val="22"/>
          <w:szCs w:val="22"/>
        </w:rPr>
        <w:t>.</w:t>
      </w:r>
      <w:r w:rsidR="00961462">
        <w:rPr>
          <w:rFonts w:ascii="Arial" w:hAnsi="Arial" w:cs="Arial"/>
          <w:bCs/>
          <w:i/>
          <w:sz w:val="22"/>
          <w:szCs w:val="22"/>
        </w:rPr>
        <w:t xml:space="preserve"> Darstellung des Konzepts zur Wissenschaftskommunikation.</w:t>
      </w:r>
      <w:r w:rsidR="00507F3B" w:rsidRPr="001555A3">
        <w:rPr>
          <w:rFonts w:ascii="Arial" w:hAnsi="Arial" w:cs="Arial"/>
          <w:bCs/>
          <w:i/>
          <w:sz w:val="22"/>
          <w:szCs w:val="22"/>
        </w:rPr>
        <w:t xml:space="preserve"> Darstellung des Beitrags zu den Plattformen I</w:t>
      </w:r>
      <w:r w:rsidR="00917554">
        <w:rPr>
          <w:rFonts w:ascii="Arial" w:hAnsi="Arial" w:cs="Arial"/>
          <w:bCs/>
          <w:i/>
          <w:sz w:val="22"/>
          <w:szCs w:val="22"/>
        </w:rPr>
        <w:t xml:space="preserve">ndustrie </w:t>
      </w:r>
      <w:r w:rsidR="00507F3B" w:rsidRPr="001555A3">
        <w:rPr>
          <w:rFonts w:ascii="Arial" w:hAnsi="Arial" w:cs="Arial"/>
          <w:bCs/>
          <w:i/>
          <w:sz w:val="22"/>
          <w:szCs w:val="22"/>
        </w:rPr>
        <w:t xml:space="preserve">4.0 und </w:t>
      </w:r>
      <w:r w:rsidR="001555A3">
        <w:rPr>
          <w:rFonts w:ascii="Arial" w:hAnsi="Arial" w:cs="Arial"/>
          <w:bCs/>
          <w:i/>
          <w:sz w:val="22"/>
          <w:szCs w:val="22"/>
        </w:rPr>
        <w:t>Ler</w:t>
      </w:r>
      <w:r w:rsidR="00507F3B" w:rsidRPr="001555A3">
        <w:rPr>
          <w:rFonts w:ascii="Arial" w:hAnsi="Arial" w:cs="Arial"/>
          <w:bCs/>
          <w:i/>
          <w:sz w:val="22"/>
          <w:szCs w:val="22"/>
        </w:rPr>
        <w:t xml:space="preserve">nende Systeme sowie </w:t>
      </w:r>
      <w:r w:rsidR="00917554">
        <w:rPr>
          <w:rFonts w:ascii="Arial" w:hAnsi="Arial" w:cs="Arial"/>
          <w:bCs/>
          <w:i/>
          <w:sz w:val="22"/>
          <w:szCs w:val="22"/>
        </w:rPr>
        <w:t>Einbindung</w:t>
      </w:r>
      <w:r w:rsidR="00507F3B" w:rsidRPr="001555A3">
        <w:rPr>
          <w:rFonts w:ascii="Arial" w:hAnsi="Arial" w:cs="Arial"/>
          <w:bCs/>
          <w:i/>
          <w:sz w:val="22"/>
          <w:szCs w:val="22"/>
        </w:rPr>
        <w:t xml:space="preserve"> </w:t>
      </w:r>
      <w:r w:rsidR="00917554">
        <w:rPr>
          <w:rFonts w:ascii="Arial" w:hAnsi="Arial" w:cs="Arial"/>
          <w:bCs/>
          <w:i/>
          <w:sz w:val="22"/>
          <w:szCs w:val="22"/>
        </w:rPr>
        <w:t xml:space="preserve">der </w:t>
      </w:r>
      <w:r w:rsidR="00507F3B" w:rsidRPr="001555A3">
        <w:rPr>
          <w:rFonts w:ascii="Arial" w:hAnsi="Arial" w:cs="Arial"/>
          <w:bCs/>
          <w:i/>
          <w:sz w:val="22"/>
          <w:szCs w:val="22"/>
        </w:rPr>
        <w:t>KI-Servicezentren.</w:t>
      </w:r>
    </w:p>
    <w:p w14:paraId="671BDDB0" w14:textId="77777777" w:rsidR="001A273C" w:rsidRPr="001A273C" w:rsidRDefault="001A273C" w:rsidP="001A273C">
      <w:pPr>
        <w:autoSpaceDE w:val="0"/>
        <w:autoSpaceDN w:val="0"/>
        <w:adjustRightInd w:val="0"/>
        <w:spacing w:before="180"/>
        <w:jc w:val="both"/>
        <w:rPr>
          <w:rFonts w:ascii="Arial" w:hAnsi="Arial" w:cs="Arial"/>
          <w:bCs/>
          <w:i/>
          <w:sz w:val="22"/>
          <w:szCs w:val="22"/>
        </w:rPr>
      </w:pPr>
    </w:p>
    <w:p w14:paraId="3314931D" w14:textId="77777777" w:rsidR="00036458" w:rsidRDefault="00036458" w:rsidP="00036458">
      <w:pPr>
        <w:numPr>
          <w:ilvl w:val="1"/>
          <w:numId w:val="7"/>
        </w:numPr>
        <w:autoSpaceDE w:val="0"/>
        <w:autoSpaceDN w:val="0"/>
        <w:adjustRightInd w:val="0"/>
        <w:spacing w:before="180" w:line="360" w:lineRule="auto"/>
        <w:jc w:val="both"/>
        <w:rPr>
          <w:rFonts w:ascii="Arial" w:hAnsi="Arial" w:cs="Arial"/>
          <w:b/>
          <w:bCs/>
          <w:color w:val="000000"/>
          <w:sz w:val="24"/>
          <w:szCs w:val="24"/>
        </w:rPr>
      </w:pPr>
      <w:r>
        <w:rPr>
          <w:rFonts w:ascii="Arial" w:hAnsi="Arial" w:cs="Arial"/>
          <w:b/>
          <w:bCs/>
          <w:color w:val="000000"/>
          <w:sz w:val="24"/>
          <w:szCs w:val="24"/>
        </w:rPr>
        <w:t>Wirtschaftliches Verwertungspotenzial</w:t>
      </w:r>
    </w:p>
    <w:p w14:paraId="375C81C6" w14:textId="77777777" w:rsidR="00036458" w:rsidRDefault="00036458" w:rsidP="00036458">
      <w:pPr>
        <w:numPr>
          <w:ilvl w:val="1"/>
          <w:numId w:val="7"/>
        </w:numPr>
        <w:autoSpaceDE w:val="0"/>
        <w:autoSpaceDN w:val="0"/>
        <w:adjustRightInd w:val="0"/>
        <w:spacing w:before="180" w:line="360" w:lineRule="auto"/>
        <w:jc w:val="both"/>
        <w:rPr>
          <w:rFonts w:ascii="Arial" w:hAnsi="Arial" w:cs="Arial"/>
          <w:b/>
          <w:bCs/>
          <w:color w:val="000000"/>
          <w:sz w:val="24"/>
          <w:szCs w:val="24"/>
        </w:rPr>
      </w:pPr>
      <w:r>
        <w:rPr>
          <w:rFonts w:ascii="Arial" w:hAnsi="Arial" w:cs="Arial"/>
          <w:b/>
          <w:bCs/>
          <w:color w:val="000000"/>
          <w:sz w:val="24"/>
          <w:szCs w:val="24"/>
        </w:rPr>
        <w:t>Wi</w:t>
      </w:r>
      <w:r w:rsidR="004973D2">
        <w:rPr>
          <w:rFonts w:ascii="Arial" w:hAnsi="Arial" w:cs="Arial"/>
          <w:b/>
          <w:bCs/>
          <w:color w:val="000000"/>
          <w:sz w:val="24"/>
          <w:szCs w:val="24"/>
        </w:rPr>
        <w:t>ssen</w:t>
      </w:r>
      <w:r>
        <w:rPr>
          <w:rFonts w:ascii="Arial" w:hAnsi="Arial" w:cs="Arial"/>
          <w:b/>
          <w:bCs/>
          <w:color w:val="000000"/>
          <w:sz w:val="24"/>
          <w:szCs w:val="24"/>
        </w:rPr>
        <w:t>schaftliches Verwertungspotenzial</w:t>
      </w:r>
    </w:p>
    <w:p w14:paraId="72EB5248" w14:textId="77777777" w:rsidR="007B6061" w:rsidRPr="00036458" w:rsidRDefault="007B6061" w:rsidP="007B6061">
      <w:pPr>
        <w:autoSpaceDE w:val="0"/>
        <w:autoSpaceDN w:val="0"/>
        <w:adjustRightInd w:val="0"/>
        <w:spacing w:before="180" w:line="360" w:lineRule="auto"/>
        <w:jc w:val="both"/>
        <w:rPr>
          <w:rFonts w:ascii="Arial" w:hAnsi="Arial" w:cs="Arial"/>
          <w:b/>
          <w:bCs/>
          <w:color w:val="000000"/>
          <w:sz w:val="24"/>
          <w:szCs w:val="24"/>
        </w:rPr>
      </w:pPr>
    </w:p>
    <w:p w14:paraId="48C08DB1" w14:textId="77777777" w:rsidR="00ED1164" w:rsidRPr="00082F92" w:rsidRDefault="007D5969" w:rsidP="00FB721F">
      <w:pPr>
        <w:numPr>
          <w:ilvl w:val="0"/>
          <w:numId w:val="7"/>
        </w:numPr>
        <w:autoSpaceDE w:val="0"/>
        <w:autoSpaceDN w:val="0"/>
        <w:adjustRightInd w:val="0"/>
        <w:spacing w:before="180" w:line="360" w:lineRule="auto"/>
        <w:ind w:hanging="720"/>
        <w:jc w:val="both"/>
        <w:rPr>
          <w:rFonts w:ascii="Arial" w:hAnsi="Arial" w:cs="Arial"/>
          <w:b/>
          <w:bCs/>
          <w:color w:val="000000"/>
          <w:sz w:val="24"/>
          <w:szCs w:val="24"/>
        </w:rPr>
      </w:pPr>
      <w:r w:rsidRPr="00082F92">
        <w:rPr>
          <w:rFonts w:ascii="Arial" w:hAnsi="Arial" w:cs="Arial"/>
          <w:b/>
          <w:bCs/>
          <w:color w:val="000000"/>
          <w:sz w:val="24"/>
          <w:szCs w:val="24"/>
        </w:rPr>
        <w:t>Darstellung der Projekt</w:t>
      </w:r>
      <w:r w:rsidR="005012FE" w:rsidRPr="00082F92">
        <w:rPr>
          <w:rFonts w:ascii="Arial" w:hAnsi="Arial" w:cs="Arial"/>
          <w:b/>
          <w:bCs/>
          <w:color w:val="000000"/>
          <w:sz w:val="24"/>
          <w:szCs w:val="24"/>
        </w:rPr>
        <w:t xml:space="preserve">partner </w:t>
      </w:r>
    </w:p>
    <w:p w14:paraId="1E088AC2" w14:textId="77777777" w:rsidR="00ED1164" w:rsidRPr="00082F92" w:rsidRDefault="003C1BAA" w:rsidP="00BB0DB4">
      <w:pPr>
        <w:autoSpaceDE w:val="0"/>
        <w:autoSpaceDN w:val="0"/>
        <w:adjustRightInd w:val="0"/>
        <w:spacing w:before="180"/>
        <w:jc w:val="both"/>
        <w:rPr>
          <w:rFonts w:ascii="Arial" w:hAnsi="Arial" w:cs="Arial"/>
          <w:bCs/>
          <w:color w:val="000000"/>
          <w:sz w:val="22"/>
          <w:szCs w:val="22"/>
        </w:rPr>
      </w:pPr>
      <w:r w:rsidRPr="00082F92">
        <w:rPr>
          <w:rFonts w:ascii="Arial" w:hAnsi="Arial" w:cs="Arial"/>
          <w:bCs/>
          <w:i/>
          <w:color w:val="000000"/>
          <w:sz w:val="22"/>
          <w:szCs w:val="22"/>
        </w:rPr>
        <w:t>Für alle Partner</w:t>
      </w:r>
      <w:r w:rsidR="00C562E8">
        <w:rPr>
          <w:rFonts w:ascii="Arial" w:hAnsi="Arial" w:cs="Arial"/>
          <w:bCs/>
          <w:i/>
          <w:color w:val="000000"/>
          <w:sz w:val="22"/>
          <w:szCs w:val="22"/>
        </w:rPr>
        <w:t xml:space="preserve"> eine</w:t>
      </w:r>
      <w:r w:rsidRPr="00082F92">
        <w:rPr>
          <w:rFonts w:ascii="Arial" w:hAnsi="Arial" w:cs="Arial"/>
          <w:bCs/>
          <w:i/>
          <w:color w:val="000000"/>
          <w:sz w:val="22"/>
          <w:szCs w:val="22"/>
        </w:rPr>
        <w:t xml:space="preserve"> kurze Darstellung mit Branche, Tätigkeitsfeld, Mitarbeiteranzahl, Umsatz, </w:t>
      </w:r>
      <w:r w:rsidR="00C562E8">
        <w:rPr>
          <w:rFonts w:ascii="Arial" w:hAnsi="Arial" w:cs="Arial"/>
          <w:bCs/>
          <w:i/>
          <w:color w:val="000000"/>
          <w:sz w:val="22"/>
          <w:szCs w:val="22"/>
        </w:rPr>
        <w:t xml:space="preserve">Gründungsjahr </w:t>
      </w:r>
      <w:r w:rsidRPr="00082F92">
        <w:rPr>
          <w:rFonts w:ascii="Arial" w:hAnsi="Arial" w:cs="Arial"/>
          <w:bCs/>
          <w:i/>
          <w:color w:val="000000"/>
          <w:sz w:val="22"/>
          <w:szCs w:val="22"/>
        </w:rPr>
        <w:t>ggf. Konzernzugehörigkeit, sowie Motivation</w:t>
      </w:r>
      <w:r w:rsidR="00963801">
        <w:rPr>
          <w:rFonts w:ascii="Arial" w:hAnsi="Arial" w:cs="Arial"/>
          <w:bCs/>
          <w:i/>
          <w:color w:val="000000"/>
          <w:sz w:val="22"/>
          <w:szCs w:val="22"/>
        </w:rPr>
        <w:t>, Rolle</w:t>
      </w:r>
      <w:r w:rsidRPr="00082F92">
        <w:rPr>
          <w:rFonts w:ascii="Arial" w:hAnsi="Arial" w:cs="Arial"/>
          <w:bCs/>
          <w:i/>
          <w:color w:val="000000"/>
          <w:sz w:val="22"/>
          <w:szCs w:val="22"/>
        </w:rPr>
        <w:t xml:space="preserve"> und Aufgaben im Projekt. </w:t>
      </w:r>
      <w:r w:rsidR="00C562E8">
        <w:rPr>
          <w:rFonts w:ascii="Arial" w:hAnsi="Arial" w:cs="Arial"/>
          <w:bCs/>
          <w:i/>
          <w:color w:val="000000"/>
          <w:sz w:val="22"/>
          <w:szCs w:val="22"/>
        </w:rPr>
        <w:t>Angabe, ob es sich um ein junges Unternehmen handelt (</w:t>
      </w:r>
      <w:r w:rsidR="00C562E8" w:rsidRPr="00C562E8">
        <w:rPr>
          <w:rFonts w:ascii="Arial" w:hAnsi="Arial" w:cs="Arial"/>
          <w:bCs/>
          <w:i/>
          <w:color w:val="000000"/>
          <w:sz w:val="22"/>
          <w:szCs w:val="22"/>
        </w:rPr>
        <w:t xml:space="preserve">weniger als fünf Jahre am Markt, </w:t>
      </w:r>
      <w:r w:rsidR="00C562E8">
        <w:rPr>
          <w:rFonts w:ascii="Arial" w:hAnsi="Arial" w:cs="Arial"/>
          <w:bCs/>
          <w:i/>
          <w:color w:val="000000"/>
          <w:sz w:val="22"/>
          <w:szCs w:val="22"/>
        </w:rPr>
        <w:t xml:space="preserve">verfügt </w:t>
      </w:r>
      <w:r w:rsidR="00C562E8" w:rsidRPr="00C562E8">
        <w:rPr>
          <w:rFonts w:ascii="Arial" w:hAnsi="Arial" w:cs="Arial"/>
          <w:bCs/>
          <w:i/>
          <w:color w:val="000000"/>
          <w:sz w:val="22"/>
          <w:szCs w:val="22"/>
        </w:rPr>
        <w:t>über innovative Technologien beziehungsweise Geschäftsmodelle</w:t>
      </w:r>
      <w:r w:rsidR="00C562E8">
        <w:rPr>
          <w:rFonts w:ascii="Arial" w:hAnsi="Arial" w:cs="Arial"/>
          <w:bCs/>
          <w:i/>
          <w:color w:val="000000"/>
          <w:sz w:val="22"/>
          <w:szCs w:val="22"/>
        </w:rPr>
        <w:t xml:space="preserve"> </w:t>
      </w:r>
      <w:r w:rsidR="00C562E8" w:rsidRPr="00C562E8">
        <w:rPr>
          <w:rFonts w:ascii="Arial" w:hAnsi="Arial" w:cs="Arial"/>
          <w:bCs/>
          <w:i/>
          <w:color w:val="000000"/>
          <w:sz w:val="22"/>
          <w:szCs w:val="22"/>
        </w:rPr>
        <w:t xml:space="preserve">und </w:t>
      </w:r>
      <w:r w:rsidR="00C562E8">
        <w:rPr>
          <w:rFonts w:ascii="Arial" w:hAnsi="Arial" w:cs="Arial"/>
          <w:bCs/>
          <w:i/>
          <w:color w:val="000000"/>
          <w:sz w:val="22"/>
          <w:szCs w:val="22"/>
        </w:rPr>
        <w:t xml:space="preserve">haben oder streben </w:t>
      </w:r>
      <w:r w:rsidR="00C562E8" w:rsidRPr="00C562E8">
        <w:rPr>
          <w:rFonts w:ascii="Arial" w:hAnsi="Arial" w:cs="Arial"/>
          <w:bCs/>
          <w:i/>
          <w:color w:val="000000"/>
          <w:sz w:val="22"/>
          <w:szCs w:val="22"/>
        </w:rPr>
        <w:t>ein signifikantes Mitarbeiter- beziehungsweise Umsatzwachstum an</w:t>
      </w:r>
      <w:r w:rsidR="00C562E8">
        <w:rPr>
          <w:rFonts w:ascii="Arial" w:hAnsi="Arial" w:cs="Arial"/>
          <w:bCs/>
          <w:i/>
          <w:color w:val="000000"/>
          <w:sz w:val="22"/>
          <w:szCs w:val="22"/>
        </w:rPr>
        <w:t xml:space="preserve">). </w:t>
      </w:r>
      <w:bookmarkStart w:id="3" w:name="_Hlk222829831"/>
      <w:r w:rsidR="00C562E8">
        <w:rPr>
          <w:rFonts w:ascii="Arial" w:hAnsi="Arial" w:cs="Arial"/>
          <w:bCs/>
          <w:i/>
          <w:color w:val="000000"/>
          <w:sz w:val="22"/>
          <w:szCs w:val="22"/>
        </w:rPr>
        <w:t>Angabe zu w</w:t>
      </w:r>
      <w:r w:rsidR="00C562E8" w:rsidRPr="00C562E8">
        <w:rPr>
          <w:rFonts w:ascii="Arial" w:hAnsi="Arial" w:cs="Arial"/>
          <w:bCs/>
          <w:i/>
          <w:color w:val="000000"/>
          <w:sz w:val="22"/>
          <w:szCs w:val="22"/>
        </w:rPr>
        <w:t xml:space="preserve">elcher Beihilfekategorie </w:t>
      </w:r>
      <w:r w:rsidR="00C562E8">
        <w:rPr>
          <w:rFonts w:ascii="Arial" w:hAnsi="Arial" w:cs="Arial"/>
          <w:bCs/>
          <w:i/>
          <w:color w:val="000000"/>
          <w:sz w:val="22"/>
          <w:szCs w:val="22"/>
        </w:rPr>
        <w:t xml:space="preserve">sich die Partner jeweils überwiegend zuordnen </w:t>
      </w:r>
      <w:r w:rsidR="00C562E8" w:rsidRPr="00C562E8">
        <w:rPr>
          <w:rFonts w:ascii="Arial" w:hAnsi="Arial" w:cs="Arial"/>
          <w:bCs/>
          <w:i/>
          <w:color w:val="000000"/>
          <w:sz w:val="22"/>
          <w:szCs w:val="22"/>
        </w:rPr>
        <w:t>(Anlage 1 der Förderrichtlinie)</w:t>
      </w:r>
      <w:r w:rsidR="00C562E8">
        <w:rPr>
          <w:rFonts w:ascii="Arial" w:hAnsi="Arial" w:cs="Arial"/>
          <w:bCs/>
          <w:i/>
          <w:color w:val="000000"/>
          <w:sz w:val="22"/>
          <w:szCs w:val="22"/>
        </w:rPr>
        <w:t>.</w:t>
      </w:r>
      <w:bookmarkEnd w:id="3"/>
    </w:p>
    <w:sectPr w:rsidR="00ED1164" w:rsidRPr="00082F92" w:rsidSect="00054814">
      <w:type w:val="continuous"/>
      <w:pgSz w:w="11906" w:h="16838"/>
      <w:pgMar w:top="1134" w:right="851" w:bottom="851" w:left="1134" w:header="284" w:footer="4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FD4B" w14:textId="77777777" w:rsidR="00E30CC0" w:rsidRDefault="00E30CC0">
      <w:r>
        <w:separator/>
      </w:r>
    </w:p>
  </w:endnote>
  <w:endnote w:type="continuationSeparator" w:id="0">
    <w:p w14:paraId="02252821" w14:textId="77777777" w:rsidR="00E30CC0" w:rsidRDefault="00E3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DCF1" w14:textId="77777777" w:rsidR="00CB682C" w:rsidRPr="00287309" w:rsidRDefault="00790854" w:rsidP="00287309">
    <w:pPr>
      <w:pStyle w:val="Fuzeile"/>
      <w:tabs>
        <w:tab w:val="clear" w:pos="4536"/>
        <w:tab w:val="clear" w:pos="9072"/>
        <w:tab w:val="center" w:pos="4820"/>
        <w:tab w:val="right" w:pos="9923"/>
      </w:tabs>
      <w:rPr>
        <w:rFonts w:ascii="Arial" w:hAnsi="Arial" w:cs="Arial"/>
      </w:rPr>
    </w:pPr>
    <w:r>
      <w:rPr>
        <w:rFonts w:ascii="Arial" w:hAnsi="Arial" w:cs="Arial"/>
      </w:rPr>
      <w:t>Projekts</w:t>
    </w:r>
    <w:r w:rsidR="00287309">
      <w:rPr>
        <w:rFonts w:ascii="Arial" w:hAnsi="Arial" w:cs="Arial"/>
      </w:rPr>
      <w:t>kizze</w:t>
    </w:r>
    <w:r w:rsidR="00974D08">
      <w:rPr>
        <w:rFonts w:ascii="Arial" w:hAnsi="Arial" w:cs="Arial"/>
      </w:rPr>
      <w:t xml:space="preserve"> </w:t>
    </w:r>
    <w:r w:rsidR="00974D08" w:rsidRPr="00790854">
      <w:rPr>
        <w:rFonts w:ascii="Arial" w:hAnsi="Arial" w:cs="Arial"/>
        <w:i/>
        <w:color w:val="FF0000"/>
      </w:rPr>
      <w:t>„Projektakronym“</w:t>
    </w:r>
    <w:r>
      <w:rPr>
        <w:rFonts w:ascii="Arial" w:hAnsi="Arial" w:cs="Arial"/>
      </w:rPr>
      <w:tab/>
    </w:r>
    <w:r w:rsidR="00287309">
      <w:rPr>
        <w:rFonts w:ascii="Arial" w:hAnsi="Arial" w:cs="Arial"/>
      </w:rPr>
      <w:tab/>
    </w:r>
    <w:r w:rsidR="00287309" w:rsidRPr="00CE711A">
      <w:rPr>
        <w:rFonts w:ascii="Arial" w:hAnsi="Arial" w:cs="Arial"/>
      </w:rPr>
      <w:t xml:space="preserve">Seite </w:t>
    </w:r>
    <w:r w:rsidR="00287309" w:rsidRPr="00CE711A">
      <w:rPr>
        <w:rFonts w:ascii="Arial" w:hAnsi="Arial" w:cs="Arial"/>
      </w:rPr>
      <w:fldChar w:fldCharType="begin"/>
    </w:r>
    <w:r w:rsidR="00287309" w:rsidRPr="00CE711A">
      <w:rPr>
        <w:rFonts w:ascii="Arial" w:hAnsi="Arial" w:cs="Arial"/>
      </w:rPr>
      <w:instrText>PAGE  \* Arabic  \* MERGEFORMAT</w:instrText>
    </w:r>
    <w:r w:rsidR="00287309" w:rsidRPr="00CE711A">
      <w:rPr>
        <w:rFonts w:ascii="Arial" w:hAnsi="Arial" w:cs="Arial"/>
      </w:rPr>
      <w:fldChar w:fldCharType="separate"/>
    </w:r>
    <w:r w:rsidR="006B2A42">
      <w:rPr>
        <w:rFonts w:ascii="Arial" w:hAnsi="Arial" w:cs="Arial"/>
        <w:noProof/>
      </w:rPr>
      <w:t>2</w:t>
    </w:r>
    <w:r w:rsidR="00287309" w:rsidRPr="00CE711A">
      <w:rPr>
        <w:rFonts w:ascii="Arial" w:hAnsi="Arial" w:cs="Arial"/>
      </w:rPr>
      <w:fldChar w:fldCharType="end"/>
    </w:r>
    <w:r w:rsidR="00287309" w:rsidRPr="00CE711A">
      <w:rPr>
        <w:rFonts w:ascii="Arial" w:hAnsi="Arial" w:cs="Arial"/>
      </w:rPr>
      <w:t xml:space="preserve"> vo</w:t>
    </w:r>
    <w:r w:rsidR="00287309">
      <w:rPr>
        <w:rFonts w:ascii="Arial" w:hAnsi="Arial" w:cs="Arial"/>
      </w:rPr>
      <w:t xml:space="preserve">n </w:t>
    </w:r>
    <w:r w:rsidR="00287309">
      <w:rPr>
        <w:rFonts w:ascii="Arial" w:hAnsi="Arial" w:cs="Arial"/>
      </w:rPr>
      <w:fldChar w:fldCharType="begin"/>
    </w:r>
    <w:r w:rsidR="00287309">
      <w:rPr>
        <w:rFonts w:ascii="Arial" w:hAnsi="Arial" w:cs="Arial"/>
      </w:rPr>
      <w:instrText xml:space="preserve"> NUMPAGES   \* MERGEFORMAT </w:instrText>
    </w:r>
    <w:r w:rsidR="00287309">
      <w:rPr>
        <w:rFonts w:ascii="Arial" w:hAnsi="Arial" w:cs="Arial"/>
      </w:rPr>
      <w:fldChar w:fldCharType="separate"/>
    </w:r>
    <w:r w:rsidR="006B2A42">
      <w:rPr>
        <w:rFonts w:ascii="Arial" w:hAnsi="Arial" w:cs="Arial"/>
        <w:noProof/>
      </w:rPr>
      <w:t>2</w:t>
    </w:r>
    <w:r w:rsidR="002873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E495" w14:textId="77777777" w:rsidR="00E30CC0" w:rsidRDefault="00E30CC0">
      <w:r>
        <w:separator/>
      </w:r>
    </w:p>
  </w:footnote>
  <w:footnote w:type="continuationSeparator" w:id="0">
    <w:p w14:paraId="136C3260" w14:textId="77777777" w:rsidR="00E30CC0" w:rsidRDefault="00E30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1FFB" w14:textId="77777777" w:rsidR="00287309" w:rsidRDefault="00287309" w:rsidP="00287309">
    <w:pPr>
      <w:pStyle w:val="Kopfzeile"/>
      <w:tabs>
        <w:tab w:val="clear" w:pos="4536"/>
        <w:tab w:val="clear" w:pos="9072"/>
        <w:tab w:val="center" w:pos="4820"/>
        <w:tab w:val="right" w:pos="99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DD9"/>
    <w:multiLevelType w:val="hybridMultilevel"/>
    <w:tmpl w:val="3AAE6E1C"/>
    <w:lvl w:ilvl="0" w:tplc="F60E0438">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EA20AE"/>
    <w:multiLevelType w:val="hybridMultilevel"/>
    <w:tmpl w:val="D062DD52"/>
    <w:lvl w:ilvl="0" w:tplc="754098FC">
      <w:start w:val="1"/>
      <w:numFmt w:val="upperLetter"/>
      <w:lvlText w:val="%1)"/>
      <w:lvlJc w:val="left"/>
      <w:pPr>
        <w:ind w:left="719" w:hanging="360"/>
      </w:pPr>
    </w:lvl>
    <w:lvl w:ilvl="1" w:tplc="04070017">
      <w:start w:val="1"/>
      <w:numFmt w:val="lowerLetter"/>
      <w:lvlText w:val="%2)"/>
      <w:lvlJc w:val="left"/>
      <w:pPr>
        <w:ind w:left="1199" w:hanging="120"/>
      </w:pPr>
      <w:rPr>
        <w:sz w:val="22"/>
        <w:szCs w:val="22"/>
        <w:vertAlign w:val="baseline"/>
      </w:rPr>
    </w:lvl>
    <w:lvl w:ilvl="2" w:tplc="0407001B">
      <w:start w:val="1"/>
      <w:numFmt w:val="lowerRoman"/>
      <w:lvlText w:val="%3."/>
      <w:lvlJc w:val="right"/>
      <w:pPr>
        <w:ind w:left="2159" w:hanging="180"/>
      </w:pPr>
    </w:lvl>
    <w:lvl w:ilvl="3" w:tplc="0407000F">
      <w:start w:val="1"/>
      <w:numFmt w:val="decimal"/>
      <w:lvlText w:val="%4."/>
      <w:lvlJc w:val="left"/>
      <w:pPr>
        <w:ind w:left="2879" w:hanging="360"/>
      </w:pPr>
    </w:lvl>
    <w:lvl w:ilvl="4" w:tplc="04070019">
      <w:start w:val="1"/>
      <w:numFmt w:val="lowerLetter"/>
      <w:lvlText w:val="%5."/>
      <w:lvlJc w:val="left"/>
      <w:pPr>
        <w:ind w:left="3599" w:hanging="360"/>
      </w:pPr>
    </w:lvl>
    <w:lvl w:ilvl="5" w:tplc="0407001B">
      <w:start w:val="1"/>
      <w:numFmt w:val="lowerRoman"/>
      <w:lvlText w:val="%6."/>
      <w:lvlJc w:val="right"/>
      <w:pPr>
        <w:ind w:left="4319" w:hanging="180"/>
      </w:pPr>
    </w:lvl>
    <w:lvl w:ilvl="6" w:tplc="0407000F">
      <w:start w:val="1"/>
      <w:numFmt w:val="decimal"/>
      <w:lvlText w:val="%7."/>
      <w:lvlJc w:val="left"/>
      <w:pPr>
        <w:ind w:left="5039" w:hanging="360"/>
      </w:pPr>
    </w:lvl>
    <w:lvl w:ilvl="7" w:tplc="04070019">
      <w:start w:val="1"/>
      <w:numFmt w:val="lowerLetter"/>
      <w:lvlText w:val="%8."/>
      <w:lvlJc w:val="left"/>
      <w:pPr>
        <w:ind w:left="5759" w:hanging="360"/>
      </w:pPr>
    </w:lvl>
    <w:lvl w:ilvl="8" w:tplc="0407001B">
      <w:start w:val="1"/>
      <w:numFmt w:val="lowerRoman"/>
      <w:lvlText w:val="%9."/>
      <w:lvlJc w:val="right"/>
      <w:pPr>
        <w:ind w:left="6479" w:hanging="180"/>
      </w:pPr>
    </w:lvl>
  </w:abstractNum>
  <w:abstractNum w:abstractNumId="2" w15:restartNumberingAfterBreak="0">
    <w:nsid w:val="0A947C0B"/>
    <w:multiLevelType w:val="hybridMultilevel"/>
    <w:tmpl w:val="300464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1A17D91"/>
    <w:multiLevelType w:val="hybridMultilevel"/>
    <w:tmpl w:val="DAB00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2A5EA9"/>
    <w:multiLevelType w:val="singleLevel"/>
    <w:tmpl w:val="04070019"/>
    <w:lvl w:ilvl="0">
      <w:start w:val="1"/>
      <w:numFmt w:val="lowerLetter"/>
      <w:lvlText w:val="(%1)"/>
      <w:lvlJc w:val="left"/>
      <w:pPr>
        <w:tabs>
          <w:tab w:val="num" w:pos="360"/>
        </w:tabs>
        <w:ind w:left="360" w:hanging="360"/>
      </w:pPr>
    </w:lvl>
  </w:abstractNum>
  <w:abstractNum w:abstractNumId="5" w15:restartNumberingAfterBreak="0">
    <w:nsid w:val="23E52F32"/>
    <w:multiLevelType w:val="multilevel"/>
    <w:tmpl w:val="A5EA6DBE"/>
    <w:lvl w:ilvl="0">
      <w:start w:val="1"/>
      <w:numFmt w:val="upperRoman"/>
      <w:lvlText w:val="%1."/>
      <w:lvlJc w:val="righ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43D6784"/>
    <w:multiLevelType w:val="multilevel"/>
    <w:tmpl w:val="4588F0D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2221049"/>
    <w:multiLevelType w:val="singleLevel"/>
    <w:tmpl w:val="04070017"/>
    <w:lvl w:ilvl="0">
      <w:start w:val="1"/>
      <w:numFmt w:val="lowerLetter"/>
      <w:lvlText w:val="%1)"/>
      <w:lvlJc w:val="left"/>
      <w:pPr>
        <w:tabs>
          <w:tab w:val="num" w:pos="360"/>
        </w:tabs>
        <w:ind w:left="360" w:hanging="360"/>
      </w:pPr>
    </w:lvl>
  </w:abstractNum>
  <w:abstractNum w:abstractNumId="8" w15:restartNumberingAfterBreak="0">
    <w:nsid w:val="345C7DA4"/>
    <w:multiLevelType w:val="hybridMultilevel"/>
    <w:tmpl w:val="7D48BCB4"/>
    <w:lvl w:ilvl="0" w:tplc="CA72324A">
      <w:start w:val="1"/>
      <w:numFmt w:val="upperRoman"/>
      <w:lvlText w:val="%1."/>
      <w:lvlJc w:val="right"/>
      <w:pPr>
        <w:tabs>
          <w:tab w:val="num" w:pos="284"/>
        </w:tabs>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B7526E8"/>
    <w:multiLevelType w:val="hybridMultilevel"/>
    <w:tmpl w:val="4F88AA26"/>
    <w:lvl w:ilvl="0" w:tplc="4D062E54">
      <w:start w:val="1"/>
      <w:numFmt w:val="bullet"/>
      <w:lvlText w:val=""/>
      <w:lvlJc w:val="left"/>
      <w:pPr>
        <w:tabs>
          <w:tab w:val="num" w:pos="720"/>
        </w:tabs>
        <w:ind w:left="720" w:hanging="360"/>
      </w:pPr>
      <w:rPr>
        <w:rFonts w:ascii="Symbol" w:hAnsi="Symbol" w:hint="default"/>
        <w:b/>
      </w:rPr>
    </w:lvl>
    <w:lvl w:ilvl="1" w:tplc="16C25C04">
      <w:numFmt w:val="bullet"/>
      <w:lvlText w:val="-"/>
      <w:lvlJc w:val="left"/>
      <w:pPr>
        <w:tabs>
          <w:tab w:val="num" w:pos="1440"/>
        </w:tabs>
        <w:ind w:left="1440" w:hanging="360"/>
      </w:pPr>
      <w:rPr>
        <w:rFonts w:ascii="Arial" w:eastAsia="Times New Roman" w:hAnsi="Arial" w:cs="Arial" w:hint="default"/>
        <w:b/>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62B50"/>
    <w:multiLevelType w:val="hybridMultilevel"/>
    <w:tmpl w:val="6EDEC836"/>
    <w:lvl w:ilvl="0" w:tplc="94C4CE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E21DB0"/>
    <w:multiLevelType w:val="singleLevel"/>
    <w:tmpl w:val="04070019"/>
    <w:lvl w:ilvl="0">
      <w:start w:val="1"/>
      <w:numFmt w:val="lowerLetter"/>
      <w:lvlText w:val="(%1)"/>
      <w:lvlJc w:val="left"/>
      <w:pPr>
        <w:tabs>
          <w:tab w:val="num" w:pos="360"/>
        </w:tabs>
        <w:ind w:left="360" w:hanging="360"/>
      </w:pPr>
    </w:lvl>
  </w:abstractNum>
  <w:abstractNum w:abstractNumId="12" w15:restartNumberingAfterBreak="0">
    <w:nsid w:val="4B3E462A"/>
    <w:multiLevelType w:val="hybridMultilevel"/>
    <w:tmpl w:val="BEB010C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98056AA"/>
    <w:multiLevelType w:val="hybridMultilevel"/>
    <w:tmpl w:val="5406FE2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4C50848"/>
    <w:multiLevelType w:val="hybridMultilevel"/>
    <w:tmpl w:val="E29281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D65B0C"/>
    <w:multiLevelType w:val="multilevel"/>
    <w:tmpl w:val="4588F0D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78D017C8"/>
    <w:multiLevelType w:val="multilevel"/>
    <w:tmpl w:val="FDEA81D4"/>
    <w:lvl w:ilvl="0">
      <w:start w:val="1"/>
      <w:numFmt w:val="upperRoman"/>
      <w:lvlText w:val="%1."/>
      <w:lvlJc w:val="righ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E100DC5"/>
    <w:multiLevelType w:val="hybridMultilevel"/>
    <w:tmpl w:val="ADC6FE18"/>
    <w:lvl w:ilvl="0" w:tplc="4D062E54">
      <w:start w:val="1"/>
      <w:numFmt w:val="bullet"/>
      <w:lvlText w:val=""/>
      <w:lvlJc w:val="left"/>
      <w:pPr>
        <w:tabs>
          <w:tab w:val="num" w:pos="720"/>
        </w:tabs>
        <w:ind w:left="720" w:hanging="360"/>
      </w:pPr>
      <w:rPr>
        <w:rFonts w:ascii="Symbol" w:hAnsi="Symbol" w:hint="default"/>
        <w:b/>
      </w:rPr>
    </w:lvl>
    <w:lvl w:ilvl="1" w:tplc="CF8A6C1C">
      <w:numFmt w:val="bullet"/>
      <w:lvlText w:val="-"/>
      <w:lvlJc w:val="left"/>
      <w:pPr>
        <w:tabs>
          <w:tab w:val="num" w:pos="1440"/>
        </w:tabs>
        <w:ind w:left="1440" w:hanging="360"/>
      </w:pPr>
      <w:rPr>
        <w:rFonts w:ascii="Arial" w:eastAsia="Times New Roman" w:hAnsi="Arial" w:cs="Arial" w:hint="default"/>
        <w:b/>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7"/>
  </w:num>
  <w:num w:numId="4">
    <w:abstractNumId w:val="9"/>
  </w:num>
  <w:num w:numId="5">
    <w:abstractNumId w:val="17"/>
  </w:num>
  <w:num w:numId="6">
    <w:abstractNumId w:val="2"/>
  </w:num>
  <w:num w:numId="7">
    <w:abstractNumId w:val="15"/>
  </w:num>
  <w:num w:numId="8">
    <w:abstractNumId w:val="6"/>
  </w:num>
  <w:num w:numId="9">
    <w:abstractNumId w:val="16"/>
  </w:num>
  <w:num w:numId="10">
    <w:abstractNumId w:val="5"/>
  </w:num>
  <w:num w:numId="11">
    <w:abstractNumId w:val="12"/>
  </w:num>
  <w:num w:numId="12">
    <w:abstractNumId w:val="8"/>
  </w:num>
  <w:num w:numId="13">
    <w:abstractNumId w:val="10"/>
  </w:num>
  <w:num w:numId="14">
    <w:abstractNumId w:val="0"/>
  </w:num>
  <w:num w:numId="15">
    <w:abstractNumId w:val="1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0"/>
  <w:autoHyphenation/>
  <w:hyphenationZone w:val="142"/>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C0"/>
    <w:rsid w:val="00003AEA"/>
    <w:rsid w:val="00003FAA"/>
    <w:rsid w:val="000059E9"/>
    <w:rsid w:val="00012A77"/>
    <w:rsid w:val="00012DCB"/>
    <w:rsid w:val="00015112"/>
    <w:rsid w:val="000169F7"/>
    <w:rsid w:val="00016D74"/>
    <w:rsid w:val="00020869"/>
    <w:rsid w:val="000222ED"/>
    <w:rsid w:val="00023603"/>
    <w:rsid w:val="00023D70"/>
    <w:rsid w:val="000248F4"/>
    <w:rsid w:val="000265F3"/>
    <w:rsid w:val="00026B57"/>
    <w:rsid w:val="0002730E"/>
    <w:rsid w:val="0003382A"/>
    <w:rsid w:val="00035650"/>
    <w:rsid w:val="000358AC"/>
    <w:rsid w:val="00036458"/>
    <w:rsid w:val="0004186B"/>
    <w:rsid w:val="00044CCA"/>
    <w:rsid w:val="00054814"/>
    <w:rsid w:val="0005724F"/>
    <w:rsid w:val="00057C58"/>
    <w:rsid w:val="00061DB7"/>
    <w:rsid w:val="00062434"/>
    <w:rsid w:val="0006249F"/>
    <w:rsid w:val="00064D7B"/>
    <w:rsid w:val="00074635"/>
    <w:rsid w:val="00076DD9"/>
    <w:rsid w:val="000771DD"/>
    <w:rsid w:val="00081FA1"/>
    <w:rsid w:val="00082F92"/>
    <w:rsid w:val="000909F9"/>
    <w:rsid w:val="00094E71"/>
    <w:rsid w:val="000A1D63"/>
    <w:rsid w:val="000A4B4C"/>
    <w:rsid w:val="000A5717"/>
    <w:rsid w:val="000B2879"/>
    <w:rsid w:val="000B301E"/>
    <w:rsid w:val="000B548A"/>
    <w:rsid w:val="000B754C"/>
    <w:rsid w:val="000C31FF"/>
    <w:rsid w:val="000C60FA"/>
    <w:rsid w:val="000D2E98"/>
    <w:rsid w:val="000D39CF"/>
    <w:rsid w:val="000D792E"/>
    <w:rsid w:val="000E0F99"/>
    <w:rsid w:val="000F5968"/>
    <w:rsid w:val="00101B4B"/>
    <w:rsid w:val="00101B9B"/>
    <w:rsid w:val="00103365"/>
    <w:rsid w:val="0010352D"/>
    <w:rsid w:val="00104396"/>
    <w:rsid w:val="00104C83"/>
    <w:rsid w:val="001159F8"/>
    <w:rsid w:val="001160F2"/>
    <w:rsid w:val="0012378E"/>
    <w:rsid w:val="001237F8"/>
    <w:rsid w:val="00123B36"/>
    <w:rsid w:val="0012573E"/>
    <w:rsid w:val="00126959"/>
    <w:rsid w:val="001279E5"/>
    <w:rsid w:val="00130C20"/>
    <w:rsid w:val="0013614B"/>
    <w:rsid w:val="001406D3"/>
    <w:rsid w:val="00143B69"/>
    <w:rsid w:val="001555A3"/>
    <w:rsid w:val="00156FEE"/>
    <w:rsid w:val="001604C8"/>
    <w:rsid w:val="00160E72"/>
    <w:rsid w:val="00163040"/>
    <w:rsid w:val="001663D0"/>
    <w:rsid w:val="00166B5F"/>
    <w:rsid w:val="00172FF0"/>
    <w:rsid w:val="00173EC7"/>
    <w:rsid w:val="001812C9"/>
    <w:rsid w:val="00186E01"/>
    <w:rsid w:val="00186EDF"/>
    <w:rsid w:val="0019538A"/>
    <w:rsid w:val="00197AE2"/>
    <w:rsid w:val="00197E86"/>
    <w:rsid w:val="001A08A8"/>
    <w:rsid w:val="001A1B9B"/>
    <w:rsid w:val="001A273C"/>
    <w:rsid w:val="001A3E41"/>
    <w:rsid w:val="001B1BEC"/>
    <w:rsid w:val="001B7FAB"/>
    <w:rsid w:val="001C29DD"/>
    <w:rsid w:val="001D5338"/>
    <w:rsid w:val="001E0EF8"/>
    <w:rsid w:val="001E28C6"/>
    <w:rsid w:val="001E2B30"/>
    <w:rsid w:val="001E2C99"/>
    <w:rsid w:val="001E6A63"/>
    <w:rsid w:val="001F36EE"/>
    <w:rsid w:val="001F3BE9"/>
    <w:rsid w:val="002029A3"/>
    <w:rsid w:val="0020682A"/>
    <w:rsid w:val="00207E79"/>
    <w:rsid w:val="002125B3"/>
    <w:rsid w:val="00215BB6"/>
    <w:rsid w:val="002160E5"/>
    <w:rsid w:val="0021644F"/>
    <w:rsid w:val="00221DC0"/>
    <w:rsid w:val="00225917"/>
    <w:rsid w:val="00225BBF"/>
    <w:rsid w:val="00231966"/>
    <w:rsid w:val="00233932"/>
    <w:rsid w:val="00237395"/>
    <w:rsid w:val="00242081"/>
    <w:rsid w:val="0024421B"/>
    <w:rsid w:val="0024631B"/>
    <w:rsid w:val="00247380"/>
    <w:rsid w:val="00251CA0"/>
    <w:rsid w:val="002626D3"/>
    <w:rsid w:val="00262BC1"/>
    <w:rsid w:val="00264465"/>
    <w:rsid w:val="00267AD7"/>
    <w:rsid w:val="00272205"/>
    <w:rsid w:val="00272C1D"/>
    <w:rsid w:val="00273840"/>
    <w:rsid w:val="00276D60"/>
    <w:rsid w:val="00287309"/>
    <w:rsid w:val="002906CA"/>
    <w:rsid w:val="0029415D"/>
    <w:rsid w:val="002A11D3"/>
    <w:rsid w:val="002A3799"/>
    <w:rsid w:val="002A38C5"/>
    <w:rsid w:val="002A4EB3"/>
    <w:rsid w:val="002B5058"/>
    <w:rsid w:val="002B57B2"/>
    <w:rsid w:val="002B5961"/>
    <w:rsid w:val="002B6A52"/>
    <w:rsid w:val="002B7A4B"/>
    <w:rsid w:val="002B7E4C"/>
    <w:rsid w:val="002C6E94"/>
    <w:rsid w:val="002D407F"/>
    <w:rsid w:val="002D5288"/>
    <w:rsid w:val="002D59BE"/>
    <w:rsid w:val="002D5DA6"/>
    <w:rsid w:val="002D6527"/>
    <w:rsid w:val="002E4A68"/>
    <w:rsid w:val="002F0DA6"/>
    <w:rsid w:val="002F553E"/>
    <w:rsid w:val="002F763B"/>
    <w:rsid w:val="00310790"/>
    <w:rsid w:val="00310904"/>
    <w:rsid w:val="00311348"/>
    <w:rsid w:val="0031675D"/>
    <w:rsid w:val="00325318"/>
    <w:rsid w:val="00336632"/>
    <w:rsid w:val="00336BD9"/>
    <w:rsid w:val="00346463"/>
    <w:rsid w:val="00351718"/>
    <w:rsid w:val="00356EA0"/>
    <w:rsid w:val="0036090B"/>
    <w:rsid w:val="003611EA"/>
    <w:rsid w:val="00363069"/>
    <w:rsid w:val="003631B8"/>
    <w:rsid w:val="003702D1"/>
    <w:rsid w:val="00381535"/>
    <w:rsid w:val="00381BED"/>
    <w:rsid w:val="00383992"/>
    <w:rsid w:val="00386C47"/>
    <w:rsid w:val="0038785D"/>
    <w:rsid w:val="003901DB"/>
    <w:rsid w:val="003927A6"/>
    <w:rsid w:val="00392B46"/>
    <w:rsid w:val="0039514E"/>
    <w:rsid w:val="00396E1F"/>
    <w:rsid w:val="003A2408"/>
    <w:rsid w:val="003A266A"/>
    <w:rsid w:val="003A3CE3"/>
    <w:rsid w:val="003A52C9"/>
    <w:rsid w:val="003A5C4A"/>
    <w:rsid w:val="003B1F21"/>
    <w:rsid w:val="003B2AF3"/>
    <w:rsid w:val="003B6D45"/>
    <w:rsid w:val="003C1BAA"/>
    <w:rsid w:val="003C3A41"/>
    <w:rsid w:val="003C4F09"/>
    <w:rsid w:val="003D2542"/>
    <w:rsid w:val="003D435C"/>
    <w:rsid w:val="003D5952"/>
    <w:rsid w:val="003E2036"/>
    <w:rsid w:val="003E5294"/>
    <w:rsid w:val="003E71B3"/>
    <w:rsid w:val="003E79A1"/>
    <w:rsid w:val="003F4D16"/>
    <w:rsid w:val="003F5ED7"/>
    <w:rsid w:val="003F695D"/>
    <w:rsid w:val="004010F8"/>
    <w:rsid w:val="00401774"/>
    <w:rsid w:val="004035C8"/>
    <w:rsid w:val="00403875"/>
    <w:rsid w:val="004100DB"/>
    <w:rsid w:val="00411677"/>
    <w:rsid w:val="004124C6"/>
    <w:rsid w:val="00420440"/>
    <w:rsid w:val="004217B2"/>
    <w:rsid w:val="004231F6"/>
    <w:rsid w:val="004267F5"/>
    <w:rsid w:val="004326DA"/>
    <w:rsid w:val="00434D1F"/>
    <w:rsid w:val="00435CDF"/>
    <w:rsid w:val="00442068"/>
    <w:rsid w:val="00444B46"/>
    <w:rsid w:val="004455C9"/>
    <w:rsid w:val="0044665D"/>
    <w:rsid w:val="00453FEB"/>
    <w:rsid w:val="004549E0"/>
    <w:rsid w:val="004556BF"/>
    <w:rsid w:val="00457666"/>
    <w:rsid w:val="004621B2"/>
    <w:rsid w:val="00464531"/>
    <w:rsid w:val="00467492"/>
    <w:rsid w:val="004676BF"/>
    <w:rsid w:val="004735AC"/>
    <w:rsid w:val="004756EF"/>
    <w:rsid w:val="00480582"/>
    <w:rsid w:val="004814DF"/>
    <w:rsid w:val="00485871"/>
    <w:rsid w:val="00487BAE"/>
    <w:rsid w:val="00490329"/>
    <w:rsid w:val="004973D2"/>
    <w:rsid w:val="00497667"/>
    <w:rsid w:val="004A1430"/>
    <w:rsid w:val="004A19BD"/>
    <w:rsid w:val="004A21A6"/>
    <w:rsid w:val="004A4A21"/>
    <w:rsid w:val="004A7AB8"/>
    <w:rsid w:val="004B23BD"/>
    <w:rsid w:val="004B4D37"/>
    <w:rsid w:val="004C00D8"/>
    <w:rsid w:val="004C5A75"/>
    <w:rsid w:val="004C6A29"/>
    <w:rsid w:val="004D6207"/>
    <w:rsid w:val="004D6285"/>
    <w:rsid w:val="004D7B6D"/>
    <w:rsid w:val="004D7CA6"/>
    <w:rsid w:val="004E5646"/>
    <w:rsid w:val="004F010A"/>
    <w:rsid w:val="004F1C0E"/>
    <w:rsid w:val="004F2BAF"/>
    <w:rsid w:val="004F4E60"/>
    <w:rsid w:val="004F762E"/>
    <w:rsid w:val="005012FE"/>
    <w:rsid w:val="00507F3B"/>
    <w:rsid w:val="00514B92"/>
    <w:rsid w:val="0051770A"/>
    <w:rsid w:val="005256B0"/>
    <w:rsid w:val="00526716"/>
    <w:rsid w:val="005301D8"/>
    <w:rsid w:val="00530CE6"/>
    <w:rsid w:val="00535044"/>
    <w:rsid w:val="0053783C"/>
    <w:rsid w:val="00541993"/>
    <w:rsid w:val="00542766"/>
    <w:rsid w:val="0054748D"/>
    <w:rsid w:val="00562FCD"/>
    <w:rsid w:val="0056307A"/>
    <w:rsid w:val="00566942"/>
    <w:rsid w:val="005675FE"/>
    <w:rsid w:val="00567608"/>
    <w:rsid w:val="00567BC6"/>
    <w:rsid w:val="00570CDD"/>
    <w:rsid w:val="005724E4"/>
    <w:rsid w:val="005732A2"/>
    <w:rsid w:val="0057421F"/>
    <w:rsid w:val="005773AB"/>
    <w:rsid w:val="00590102"/>
    <w:rsid w:val="005A54E6"/>
    <w:rsid w:val="005B43BE"/>
    <w:rsid w:val="005B5FEA"/>
    <w:rsid w:val="005C49B8"/>
    <w:rsid w:val="005D1086"/>
    <w:rsid w:val="005D3A51"/>
    <w:rsid w:val="005D3C59"/>
    <w:rsid w:val="005D6A02"/>
    <w:rsid w:val="005E35B9"/>
    <w:rsid w:val="005E3E29"/>
    <w:rsid w:val="005E400A"/>
    <w:rsid w:val="005E63AB"/>
    <w:rsid w:val="005F0155"/>
    <w:rsid w:val="005F226F"/>
    <w:rsid w:val="0060199A"/>
    <w:rsid w:val="0060748D"/>
    <w:rsid w:val="00611FE4"/>
    <w:rsid w:val="006123B2"/>
    <w:rsid w:val="0061601F"/>
    <w:rsid w:val="006160C2"/>
    <w:rsid w:val="006274E6"/>
    <w:rsid w:val="006306E6"/>
    <w:rsid w:val="006326B0"/>
    <w:rsid w:val="00632CB8"/>
    <w:rsid w:val="00634C59"/>
    <w:rsid w:val="00642722"/>
    <w:rsid w:val="00643C55"/>
    <w:rsid w:val="00644E73"/>
    <w:rsid w:val="00646F26"/>
    <w:rsid w:val="00647110"/>
    <w:rsid w:val="00651341"/>
    <w:rsid w:val="006517BA"/>
    <w:rsid w:val="00652847"/>
    <w:rsid w:val="00660667"/>
    <w:rsid w:val="00665F00"/>
    <w:rsid w:val="00667DFF"/>
    <w:rsid w:val="00671B5F"/>
    <w:rsid w:val="006726C1"/>
    <w:rsid w:val="00675ED0"/>
    <w:rsid w:val="006760FE"/>
    <w:rsid w:val="006765CA"/>
    <w:rsid w:val="00680DF5"/>
    <w:rsid w:val="00681DDF"/>
    <w:rsid w:val="00683093"/>
    <w:rsid w:val="0068374B"/>
    <w:rsid w:val="00684F95"/>
    <w:rsid w:val="00687834"/>
    <w:rsid w:val="0069210C"/>
    <w:rsid w:val="00692301"/>
    <w:rsid w:val="00693275"/>
    <w:rsid w:val="00694025"/>
    <w:rsid w:val="00696432"/>
    <w:rsid w:val="00697077"/>
    <w:rsid w:val="006B1C2D"/>
    <w:rsid w:val="006B2A42"/>
    <w:rsid w:val="006B31F8"/>
    <w:rsid w:val="006B36DF"/>
    <w:rsid w:val="006C271C"/>
    <w:rsid w:val="006C3C57"/>
    <w:rsid w:val="006D2414"/>
    <w:rsid w:val="006D5E49"/>
    <w:rsid w:val="006E0BDC"/>
    <w:rsid w:val="006E270F"/>
    <w:rsid w:val="006E59C9"/>
    <w:rsid w:val="006F5C37"/>
    <w:rsid w:val="006F6526"/>
    <w:rsid w:val="0070144B"/>
    <w:rsid w:val="0070617B"/>
    <w:rsid w:val="00711924"/>
    <w:rsid w:val="00713083"/>
    <w:rsid w:val="007203A3"/>
    <w:rsid w:val="007257CA"/>
    <w:rsid w:val="00726811"/>
    <w:rsid w:val="00727B3C"/>
    <w:rsid w:val="0073747C"/>
    <w:rsid w:val="00741585"/>
    <w:rsid w:val="0074395E"/>
    <w:rsid w:val="0074777C"/>
    <w:rsid w:val="00752D34"/>
    <w:rsid w:val="0075354D"/>
    <w:rsid w:val="00753590"/>
    <w:rsid w:val="00753C43"/>
    <w:rsid w:val="00753DAB"/>
    <w:rsid w:val="00754ADF"/>
    <w:rsid w:val="00754DAD"/>
    <w:rsid w:val="007565A8"/>
    <w:rsid w:val="00764C37"/>
    <w:rsid w:val="00773170"/>
    <w:rsid w:val="00773865"/>
    <w:rsid w:val="00773C88"/>
    <w:rsid w:val="007743BB"/>
    <w:rsid w:val="00781F06"/>
    <w:rsid w:val="00782A80"/>
    <w:rsid w:val="00790854"/>
    <w:rsid w:val="00796D87"/>
    <w:rsid w:val="0079781C"/>
    <w:rsid w:val="00797B3C"/>
    <w:rsid w:val="007A0477"/>
    <w:rsid w:val="007A213D"/>
    <w:rsid w:val="007A2AD1"/>
    <w:rsid w:val="007A4731"/>
    <w:rsid w:val="007A4D2C"/>
    <w:rsid w:val="007A6BF8"/>
    <w:rsid w:val="007A6FFC"/>
    <w:rsid w:val="007B6061"/>
    <w:rsid w:val="007C0D92"/>
    <w:rsid w:val="007C0EE9"/>
    <w:rsid w:val="007C3048"/>
    <w:rsid w:val="007C5B8F"/>
    <w:rsid w:val="007D1FF0"/>
    <w:rsid w:val="007D5969"/>
    <w:rsid w:val="007E3528"/>
    <w:rsid w:val="007E3FBE"/>
    <w:rsid w:val="007E416F"/>
    <w:rsid w:val="007E54F2"/>
    <w:rsid w:val="007F0A44"/>
    <w:rsid w:val="007F0C8F"/>
    <w:rsid w:val="007F1ECB"/>
    <w:rsid w:val="007F272A"/>
    <w:rsid w:val="007F3490"/>
    <w:rsid w:val="007F3DB1"/>
    <w:rsid w:val="007F40D2"/>
    <w:rsid w:val="007F5C98"/>
    <w:rsid w:val="007F6B61"/>
    <w:rsid w:val="0080074A"/>
    <w:rsid w:val="00800FA5"/>
    <w:rsid w:val="00802614"/>
    <w:rsid w:val="00806528"/>
    <w:rsid w:val="0080660E"/>
    <w:rsid w:val="00820827"/>
    <w:rsid w:val="008260E8"/>
    <w:rsid w:val="008260F8"/>
    <w:rsid w:val="0082736B"/>
    <w:rsid w:val="0083029E"/>
    <w:rsid w:val="00834854"/>
    <w:rsid w:val="00840F77"/>
    <w:rsid w:val="008454C5"/>
    <w:rsid w:val="0085148E"/>
    <w:rsid w:val="00856EE8"/>
    <w:rsid w:val="00863FF9"/>
    <w:rsid w:val="00865C79"/>
    <w:rsid w:val="00872EB9"/>
    <w:rsid w:val="00874B0A"/>
    <w:rsid w:val="00874D86"/>
    <w:rsid w:val="00875666"/>
    <w:rsid w:val="00875C8D"/>
    <w:rsid w:val="00882DCC"/>
    <w:rsid w:val="00882EA9"/>
    <w:rsid w:val="00885C9F"/>
    <w:rsid w:val="008947CF"/>
    <w:rsid w:val="00896A8D"/>
    <w:rsid w:val="008A2205"/>
    <w:rsid w:val="008A4695"/>
    <w:rsid w:val="008A5DAB"/>
    <w:rsid w:val="008B095A"/>
    <w:rsid w:val="008B29A9"/>
    <w:rsid w:val="008B6640"/>
    <w:rsid w:val="008C6BC0"/>
    <w:rsid w:val="008D173D"/>
    <w:rsid w:val="008D75B1"/>
    <w:rsid w:val="00903A47"/>
    <w:rsid w:val="0090554E"/>
    <w:rsid w:val="00911EFC"/>
    <w:rsid w:val="00912794"/>
    <w:rsid w:val="00913696"/>
    <w:rsid w:val="00917554"/>
    <w:rsid w:val="00917ADD"/>
    <w:rsid w:val="00917FBA"/>
    <w:rsid w:val="00927550"/>
    <w:rsid w:val="00930591"/>
    <w:rsid w:val="00930FE7"/>
    <w:rsid w:val="00931D0D"/>
    <w:rsid w:val="009321FD"/>
    <w:rsid w:val="009330CA"/>
    <w:rsid w:val="00941AD5"/>
    <w:rsid w:val="0094382D"/>
    <w:rsid w:val="00944601"/>
    <w:rsid w:val="00953EF5"/>
    <w:rsid w:val="009576A7"/>
    <w:rsid w:val="00961019"/>
    <w:rsid w:val="00961462"/>
    <w:rsid w:val="00962400"/>
    <w:rsid w:val="00962FEF"/>
    <w:rsid w:val="00963801"/>
    <w:rsid w:val="009743E4"/>
    <w:rsid w:val="00974813"/>
    <w:rsid w:val="00974B43"/>
    <w:rsid w:val="00974D08"/>
    <w:rsid w:val="0097636A"/>
    <w:rsid w:val="009803CB"/>
    <w:rsid w:val="009927BF"/>
    <w:rsid w:val="009A62F9"/>
    <w:rsid w:val="009A6900"/>
    <w:rsid w:val="009B0846"/>
    <w:rsid w:val="009B5104"/>
    <w:rsid w:val="009C293F"/>
    <w:rsid w:val="009C4387"/>
    <w:rsid w:val="009C4CB9"/>
    <w:rsid w:val="009D2B9B"/>
    <w:rsid w:val="009E2010"/>
    <w:rsid w:val="009E2143"/>
    <w:rsid w:val="009F0C7A"/>
    <w:rsid w:val="009F5B46"/>
    <w:rsid w:val="009F6A9D"/>
    <w:rsid w:val="00A030FC"/>
    <w:rsid w:val="00A03BC2"/>
    <w:rsid w:val="00A0500F"/>
    <w:rsid w:val="00A1222A"/>
    <w:rsid w:val="00A123B1"/>
    <w:rsid w:val="00A15442"/>
    <w:rsid w:val="00A16022"/>
    <w:rsid w:val="00A214E2"/>
    <w:rsid w:val="00A2616B"/>
    <w:rsid w:val="00A26E47"/>
    <w:rsid w:val="00A42815"/>
    <w:rsid w:val="00A502EF"/>
    <w:rsid w:val="00A53EC3"/>
    <w:rsid w:val="00A63DE4"/>
    <w:rsid w:val="00A659CD"/>
    <w:rsid w:val="00A674F0"/>
    <w:rsid w:val="00A6771F"/>
    <w:rsid w:val="00A71573"/>
    <w:rsid w:val="00A73D11"/>
    <w:rsid w:val="00A74F1A"/>
    <w:rsid w:val="00A76460"/>
    <w:rsid w:val="00A85C1D"/>
    <w:rsid w:val="00A874EC"/>
    <w:rsid w:val="00A926A9"/>
    <w:rsid w:val="00AA0213"/>
    <w:rsid w:val="00AA53F1"/>
    <w:rsid w:val="00AA63F0"/>
    <w:rsid w:val="00AB01B1"/>
    <w:rsid w:val="00AB5334"/>
    <w:rsid w:val="00AB5A9B"/>
    <w:rsid w:val="00AC1917"/>
    <w:rsid w:val="00AC5880"/>
    <w:rsid w:val="00AC6750"/>
    <w:rsid w:val="00AC6F5A"/>
    <w:rsid w:val="00AD33AD"/>
    <w:rsid w:val="00AD3A43"/>
    <w:rsid w:val="00AD4541"/>
    <w:rsid w:val="00AD4FB1"/>
    <w:rsid w:val="00AD7126"/>
    <w:rsid w:val="00AE250C"/>
    <w:rsid w:val="00AF0CF9"/>
    <w:rsid w:val="00AF56DE"/>
    <w:rsid w:val="00AF7693"/>
    <w:rsid w:val="00B03F1A"/>
    <w:rsid w:val="00B077DD"/>
    <w:rsid w:val="00B2308E"/>
    <w:rsid w:val="00B2384C"/>
    <w:rsid w:val="00B246D4"/>
    <w:rsid w:val="00B25BD8"/>
    <w:rsid w:val="00B378C1"/>
    <w:rsid w:val="00B44BAD"/>
    <w:rsid w:val="00B454A6"/>
    <w:rsid w:val="00B50351"/>
    <w:rsid w:val="00B51B0B"/>
    <w:rsid w:val="00B54EA4"/>
    <w:rsid w:val="00B60CE4"/>
    <w:rsid w:val="00B6137D"/>
    <w:rsid w:val="00B644B4"/>
    <w:rsid w:val="00B64B97"/>
    <w:rsid w:val="00B733AC"/>
    <w:rsid w:val="00B7430F"/>
    <w:rsid w:val="00B75D75"/>
    <w:rsid w:val="00B77A3E"/>
    <w:rsid w:val="00B8034F"/>
    <w:rsid w:val="00B80DC0"/>
    <w:rsid w:val="00B826F4"/>
    <w:rsid w:val="00B829E3"/>
    <w:rsid w:val="00B83389"/>
    <w:rsid w:val="00B84C93"/>
    <w:rsid w:val="00B85A98"/>
    <w:rsid w:val="00B87DB7"/>
    <w:rsid w:val="00B90628"/>
    <w:rsid w:val="00B929C6"/>
    <w:rsid w:val="00B9523A"/>
    <w:rsid w:val="00B968D0"/>
    <w:rsid w:val="00BA0605"/>
    <w:rsid w:val="00BA57AD"/>
    <w:rsid w:val="00BB0DB4"/>
    <w:rsid w:val="00BB71A5"/>
    <w:rsid w:val="00BC0EC5"/>
    <w:rsid w:val="00BC18CE"/>
    <w:rsid w:val="00BC2047"/>
    <w:rsid w:val="00BC4FB6"/>
    <w:rsid w:val="00BC7DD2"/>
    <w:rsid w:val="00BD0925"/>
    <w:rsid w:val="00BD4D12"/>
    <w:rsid w:val="00BD6AC0"/>
    <w:rsid w:val="00BE0981"/>
    <w:rsid w:val="00BE10CF"/>
    <w:rsid w:val="00BE3A6A"/>
    <w:rsid w:val="00BE59DE"/>
    <w:rsid w:val="00BE7B45"/>
    <w:rsid w:val="00BF7476"/>
    <w:rsid w:val="00C017C0"/>
    <w:rsid w:val="00C0304F"/>
    <w:rsid w:val="00C131D3"/>
    <w:rsid w:val="00C13C61"/>
    <w:rsid w:val="00C151EE"/>
    <w:rsid w:val="00C163D5"/>
    <w:rsid w:val="00C16AC3"/>
    <w:rsid w:val="00C22E99"/>
    <w:rsid w:val="00C31E42"/>
    <w:rsid w:val="00C32542"/>
    <w:rsid w:val="00C34288"/>
    <w:rsid w:val="00C3512E"/>
    <w:rsid w:val="00C3613A"/>
    <w:rsid w:val="00C36AEE"/>
    <w:rsid w:val="00C423F8"/>
    <w:rsid w:val="00C43234"/>
    <w:rsid w:val="00C5071D"/>
    <w:rsid w:val="00C52B7A"/>
    <w:rsid w:val="00C562E8"/>
    <w:rsid w:val="00C603D1"/>
    <w:rsid w:val="00C64FA8"/>
    <w:rsid w:val="00C66357"/>
    <w:rsid w:val="00C72961"/>
    <w:rsid w:val="00C7349D"/>
    <w:rsid w:val="00C7368A"/>
    <w:rsid w:val="00C75C3B"/>
    <w:rsid w:val="00C76397"/>
    <w:rsid w:val="00C874C9"/>
    <w:rsid w:val="00C87C02"/>
    <w:rsid w:val="00C90144"/>
    <w:rsid w:val="00C90986"/>
    <w:rsid w:val="00CA6E4D"/>
    <w:rsid w:val="00CB511D"/>
    <w:rsid w:val="00CB682C"/>
    <w:rsid w:val="00CB6FE3"/>
    <w:rsid w:val="00CB7C08"/>
    <w:rsid w:val="00CC0AEF"/>
    <w:rsid w:val="00CC0DE0"/>
    <w:rsid w:val="00CC72C1"/>
    <w:rsid w:val="00CC7D7B"/>
    <w:rsid w:val="00CD091D"/>
    <w:rsid w:val="00CD16BD"/>
    <w:rsid w:val="00CD315D"/>
    <w:rsid w:val="00CE17B0"/>
    <w:rsid w:val="00CE64EA"/>
    <w:rsid w:val="00CE711A"/>
    <w:rsid w:val="00CE7B27"/>
    <w:rsid w:val="00CF2B0B"/>
    <w:rsid w:val="00CF59BE"/>
    <w:rsid w:val="00CF7D25"/>
    <w:rsid w:val="00D0162A"/>
    <w:rsid w:val="00D14C59"/>
    <w:rsid w:val="00D1524F"/>
    <w:rsid w:val="00D16144"/>
    <w:rsid w:val="00D179E1"/>
    <w:rsid w:val="00D210CB"/>
    <w:rsid w:val="00D21661"/>
    <w:rsid w:val="00D2290A"/>
    <w:rsid w:val="00D239B8"/>
    <w:rsid w:val="00D33411"/>
    <w:rsid w:val="00D33E70"/>
    <w:rsid w:val="00D453F0"/>
    <w:rsid w:val="00D53BD4"/>
    <w:rsid w:val="00D6126B"/>
    <w:rsid w:val="00D67FF4"/>
    <w:rsid w:val="00D7182F"/>
    <w:rsid w:val="00D7218B"/>
    <w:rsid w:val="00D7229D"/>
    <w:rsid w:val="00D74C19"/>
    <w:rsid w:val="00D751E4"/>
    <w:rsid w:val="00D80132"/>
    <w:rsid w:val="00D80945"/>
    <w:rsid w:val="00D8139C"/>
    <w:rsid w:val="00D84C48"/>
    <w:rsid w:val="00D86AF2"/>
    <w:rsid w:val="00D873B9"/>
    <w:rsid w:val="00D933EE"/>
    <w:rsid w:val="00D94A48"/>
    <w:rsid w:val="00D94BAD"/>
    <w:rsid w:val="00DA16AF"/>
    <w:rsid w:val="00DA1D32"/>
    <w:rsid w:val="00DA3BBE"/>
    <w:rsid w:val="00DA5A3E"/>
    <w:rsid w:val="00DA6D19"/>
    <w:rsid w:val="00DB3F74"/>
    <w:rsid w:val="00DB5275"/>
    <w:rsid w:val="00DB75D7"/>
    <w:rsid w:val="00DD0449"/>
    <w:rsid w:val="00DD362C"/>
    <w:rsid w:val="00DE3097"/>
    <w:rsid w:val="00DE6FC3"/>
    <w:rsid w:val="00DF2F27"/>
    <w:rsid w:val="00DF2F52"/>
    <w:rsid w:val="00DF4C09"/>
    <w:rsid w:val="00E0047D"/>
    <w:rsid w:val="00E01445"/>
    <w:rsid w:val="00E051D2"/>
    <w:rsid w:val="00E05A0E"/>
    <w:rsid w:val="00E074B2"/>
    <w:rsid w:val="00E1381B"/>
    <w:rsid w:val="00E15656"/>
    <w:rsid w:val="00E17D12"/>
    <w:rsid w:val="00E21562"/>
    <w:rsid w:val="00E21814"/>
    <w:rsid w:val="00E23FB5"/>
    <w:rsid w:val="00E30CC0"/>
    <w:rsid w:val="00E34EAE"/>
    <w:rsid w:val="00E36897"/>
    <w:rsid w:val="00E37409"/>
    <w:rsid w:val="00E47C36"/>
    <w:rsid w:val="00E511EC"/>
    <w:rsid w:val="00E57302"/>
    <w:rsid w:val="00E62C42"/>
    <w:rsid w:val="00E76C0A"/>
    <w:rsid w:val="00E81239"/>
    <w:rsid w:val="00E81B12"/>
    <w:rsid w:val="00E82DFC"/>
    <w:rsid w:val="00E83F06"/>
    <w:rsid w:val="00E84D05"/>
    <w:rsid w:val="00E856C9"/>
    <w:rsid w:val="00E90AEF"/>
    <w:rsid w:val="00E956A4"/>
    <w:rsid w:val="00E9695A"/>
    <w:rsid w:val="00E969A5"/>
    <w:rsid w:val="00EB0A0A"/>
    <w:rsid w:val="00EB21DB"/>
    <w:rsid w:val="00EC0153"/>
    <w:rsid w:val="00EC18AC"/>
    <w:rsid w:val="00EC1A27"/>
    <w:rsid w:val="00EC352C"/>
    <w:rsid w:val="00EC67C4"/>
    <w:rsid w:val="00ED1164"/>
    <w:rsid w:val="00ED2FB2"/>
    <w:rsid w:val="00EE0ED5"/>
    <w:rsid w:val="00EE2A13"/>
    <w:rsid w:val="00EE5F72"/>
    <w:rsid w:val="00EE601A"/>
    <w:rsid w:val="00EF3E38"/>
    <w:rsid w:val="00EF3FC5"/>
    <w:rsid w:val="00F027AE"/>
    <w:rsid w:val="00F07A6A"/>
    <w:rsid w:val="00F114CD"/>
    <w:rsid w:val="00F131E0"/>
    <w:rsid w:val="00F13FE3"/>
    <w:rsid w:val="00F21DC5"/>
    <w:rsid w:val="00F253F8"/>
    <w:rsid w:val="00F25421"/>
    <w:rsid w:val="00F25561"/>
    <w:rsid w:val="00F27923"/>
    <w:rsid w:val="00F32CF3"/>
    <w:rsid w:val="00F33C5B"/>
    <w:rsid w:val="00F36C0F"/>
    <w:rsid w:val="00F37E8D"/>
    <w:rsid w:val="00F464BD"/>
    <w:rsid w:val="00F527D8"/>
    <w:rsid w:val="00F5525F"/>
    <w:rsid w:val="00F55760"/>
    <w:rsid w:val="00F56BC7"/>
    <w:rsid w:val="00F6049F"/>
    <w:rsid w:val="00F626FB"/>
    <w:rsid w:val="00F65D55"/>
    <w:rsid w:val="00F672A6"/>
    <w:rsid w:val="00F703FC"/>
    <w:rsid w:val="00F712E4"/>
    <w:rsid w:val="00F764F5"/>
    <w:rsid w:val="00F8213A"/>
    <w:rsid w:val="00F87C3B"/>
    <w:rsid w:val="00F92550"/>
    <w:rsid w:val="00F92D96"/>
    <w:rsid w:val="00FA3253"/>
    <w:rsid w:val="00FA47EE"/>
    <w:rsid w:val="00FB01A6"/>
    <w:rsid w:val="00FB108D"/>
    <w:rsid w:val="00FB2C2F"/>
    <w:rsid w:val="00FB65AA"/>
    <w:rsid w:val="00FB721F"/>
    <w:rsid w:val="00FB7883"/>
    <w:rsid w:val="00FB7C77"/>
    <w:rsid w:val="00FC2732"/>
    <w:rsid w:val="00FD1C94"/>
    <w:rsid w:val="00FD40E9"/>
    <w:rsid w:val="00FE3911"/>
    <w:rsid w:val="00FE426C"/>
    <w:rsid w:val="00FE589F"/>
    <w:rsid w:val="00FE5B81"/>
    <w:rsid w:val="00FF62C2"/>
    <w:rsid w:val="00FF76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786C3"/>
  <w15:docId w15:val="{9BE1CAA9-DB0E-4E9E-8F94-5B3B1204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6C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hor">
    <w:name w:val="Author"/>
    <w:basedOn w:val="Standard"/>
    <w:rsid w:val="004035C8"/>
    <w:pPr>
      <w:spacing w:before="240" w:after="360"/>
      <w:ind w:left="567"/>
    </w:pPr>
    <w:rPr>
      <w:i/>
      <w:sz w:val="24"/>
    </w:rPr>
  </w:style>
  <w:style w:type="paragraph" w:styleId="Kopfzeile">
    <w:name w:val="header"/>
    <w:basedOn w:val="Standard"/>
    <w:link w:val="KopfzeileZchn"/>
    <w:uiPriority w:val="99"/>
    <w:rsid w:val="004035C8"/>
    <w:pPr>
      <w:tabs>
        <w:tab w:val="center" w:pos="4536"/>
        <w:tab w:val="right" w:pos="9072"/>
      </w:tabs>
    </w:pPr>
  </w:style>
  <w:style w:type="paragraph" w:styleId="Fuzeile">
    <w:name w:val="footer"/>
    <w:basedOn w:val="Standard"/>
    <w:link w:val="FuzeileZchn"/>
    <w:uiPriority w:val="99"/>
    <w:rsid w:val="004035C8"/>
    <w:pPr>
      <w:tabs>
        <w:tab w:val="center" w:pos="4536"/>
        <w:tab w:val="right" w:pos="9072"/>
      </w:tabs>
    </w:pPr>
  </w:style>
  <w:style w:type="paragraph" w:styleId="Textkrper">
    <w:name w:val="Body Text"/>
    <w:basedOn w:val="Standard"/>
    <w:rsid w:val="004035C8"/>
    <w:pPr>
      <w:tabs>
        <w:tab w:val="left" w:pos="142"/>
      </w:tabs>
    </w:pPr>
    <w:rPr>
      <w:sz w:val="24"/>
    </w:rPr>
  </w:style>
  <w:style w:type="table" w:customStyle="1" w:styleId="Tabellengitternetz1">
    <w:name w:val="Tabellengitternetz1"/>
    <w:basedOn w:val="NormaleTabelle"/>
    <w:rsid w:val="00CC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100DB"/>
    <w:pPr>
      <w:shd w:val="clear" w:color="auto" w:fill="000080"/>
    </w:pPr>
    <w:rPr>
      <w:rFonts w:ascii="Tahoma" w:hAnsi="Tahoma" w:cs="Tahoma"/>
    </w:rPr>
  </w:style>
  <w:style w:type="paragraph" w:styleId="Sprechblasentext">
    <w:name w:val="Balloon Text"/>
    <w:basedOn w:val="Standard"/>
    <w:semiHidden/>
    <w:rsid w:val="007A4D2C"/>
    <w:rPr>
      <w:rFonts w:ascii="Tahoma" w:hAnsi="Tahoma" w:cs="Tahoma"/>
      <w:sz w:val="16"/>
      <w:szCs w:val="16"/>
    </w:rPr>
  </w:style>
  <w:style w:type="character" w:customStyle="1" w:styleId="KopfzeileZchn">
    <w:name w:val="Kopfzeile Zchn"/>
    <w:basedOn w:val="Absatz-Standardschriftart"/>
    <w:link w:val="Kopfzeile"/>
    <w:uiPriority w:val="99"/>
    <w:rsid w:val="00C017C0"/>
  </w:style>
  <w:style w:type="paragraph" w:styleId="Listenabsatz">
    <w:name w:val="List Paragraph"/>
    <w:basedOn w:val="Standard"/>
    <w:uiPriority w:val="34"/>
    <w:qFormat/>
    <w:rsid w:val="00541993"/>
    <w:pPr>
      <w:ind w:left="708"/>
    </w:pPr>
  </w:style>
  <w:style w:type="character" w:customStyle="1" w:styleId="FuzeileZchn">
    <w:name w:val="Fußzeile Zchn"/>
    <w:basedOn w:val="Absatz-Standardschriftart"/>
    <w:link w:val="Fuzeile"/>
    <w:uiPriority w:val="99"/>
    <w:rsid w:val="00875C8D"/>
  </w:style>
  <w:style w:type="table" w:customStyle="1" w:styleId="Tabellengitternetz">
    <w:name w:val="Tabellengitternetz"/>
    <w:basedOn w:val="NormaleTabelle"/>
    <w:uiPriority w:val="59"/>
    <w:rsid w:val="00CD09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E0BDC"/>
    <w:rPr>
      <w:sz w:val="16"/>
      <w:szCs w:val="16"/>
    </w:rPr>
  </w:style>
  <w:style w:type="paragraph" w:styleId="Kommentartext">
    <w:name w:val="annotation text"/>
    <w:basedOn w:val="Standard"/>
    <w:link w:val="KommentartextZchn"/>
    <w:uiPriority w:val="99"/>
    <w:semiHidden/>
    <w:unhideWhenUsed/>
    <w:rsid w:val="006E0BDC"/>
  </w:style>
  <w:style w:type="character" w:customStyle="1" w:styleId="KommentartextZchn">
    <w:name w:val="Kommentartext Zchn"/>
    <w:basedOn w:val="Absatz-Standardschriftart"/>
    <w:link w:val="Kommentartext"/>
    <w:uiPriority w:val="99"/>
    <w:semiHidden/>
    <w:rsid w:val="006E0BDC"/>
  </w:style>
  <w:style w:type="paragraph" w:styleId="Kommentarthema">
    <w:name w:val="annotation subject"/>
    <w:basedOn w:val="Kommentartext"/>
    <w:next w:val="Kommentartext"/>
    <w:link w:val="KommentarthemaZchn"/>
    <w:uiPriority w:val="99"/>
    <w:semiHidden/>
    <w:unhideWhenUsed/>
    <w:rsid w:val="006E0BDC"/>
    <w:rPr>
      <w:b/>
      <w:bCs/>
    </w:rPr>
  </w:style>
  <w:style w:type="character" w:customStyle="1" w:styleId="KommentarthemaZchn">
    <w:name w:val="Kommentarthema Zchn"/>
    <w:basedOn w:val="KommentartextZchn"/>
    <w:link w:val="Kommentarthema"/>
    <w:uiPriority w:val="99"/>
    <w:semiHidden/>
    <w:rsid w:val="006E0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9141">
      <w:bodyDiv w:val="1"/>
      <w:marLeft w:val="0"/>
      <w:marRight w:val="0"/>
      <w:marTop w:val="0"/>
      <w:marBottom w:val="0"/>
      <w:divBdr>
        <w:top w:val="none" w:sz="0" w:space="0" w:color="auto"/>
        <w:left w:val="none" w:sz="0" w:space="0" w:color="auto"/>
        <w:bottom w:val="none" w:sz="0" w:space="0" w:color="auto"/>
        <w:right w:val="none" w:sz="0" w:space="0" w:color="auto"/>
      </w:divBdr>
    </w:div>
    <w:div w:id="734090541">
      <w:bodyDiv w:val="1"/>
      <w:marLeft w:val="0"/>
      <w:marRight w:val="0"/>
      <w:marTop w:val="0"/>
      <w:marBottom w:val="0"/>
      <w:divBdr>
        <w:top w:val="none" w:sz="0" w:space="0" w:color="auto"/>
        <w:left w:val="none" w:sz="0" w:space="0" w:color="auto"/>
        <w:bottom w:val="none" w:sz="0" w:space="0" w:color="auto"/>
        <w:right w:val="none" w:sz="0" w:space="0" w:color="auto"/>
      </w:divBdr>
    </w:div>
    <w:div w:id="1556697345">
      <w:bodyDiv w:val="1"/>
      <w:marLeft w:val="0"/>
      <w:marRight w:val="0"/>
      <w:marTop w:val="0"/>
      <w:marBottom w:val="0"/>
      <w:divBdr>
        <w:top w:val="none" w:sz="0" w:space="0" w:color="auto"/>
        <w:left w:val="none" w:sz="0" w:space="0" w:color="auto"/>
        <w:bottom w:val="none" w:sz="0" w:space="0" w:color="auto"/>
        <w:right w:val="none" w:sz="0" w:space="0" w:color="auto"/>
      </w:divBdr>
    </w:div>
    <w:div w:id="1700200888">
      <w:bodyDiv w:val="1"/>
      <w:marLeft w:val="0"/>
      <w:marRight w:val="0"/>
      <w:marTop w:val="0"/>
      <w:marBottom w:val="0"/>
      <w:divBdr>
        <w:top w:val="none" w:sz="0" w:space="0" w:color="auto"/>
        <w:left w:val="none" w:sz="0" w:space="0" w:color="auto"/>
        <w:bottom w:val="none" w:sz="0" w:space="0" w:color="auto"/>
        <w:right w:val="none" w:sz="0" w:space="0" w:color="auto"/>
      </w:divBdr>
    </w:div>
    <w:div w:id="19183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ka-app-01.ptka.kit.edu\PTKA\TeamArbeit\T-KI-Integration\26B_Innovative%20Produktionssysteme%20durch%20KI%20(InProKI)\01_Bekanntmachung\ZdW_Webseite\ZdW_InProKI_Skizzen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71C54-4792-46DC-8A18-ABCFFAA8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ZdW_InProKI_Skizzenvorlage</Template>
  <TotalTime>0</TotalTime>
  <Pages>3</Pages>
  <Words>522</Words>
  <Characters>3739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-STRUKTURIERTES DECKBLATT-</vt:lpstr>
    </vt:vector>
  </TitlesOfParts>
  <Company>FZK-PFT</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ZdW_InProKI_Skizzenvorlage</dc:title>
  <dc:subject>InProKI_Skizze</dc:subject>
  <dc:creator>Sander, Bianca Maria (PTKA)</dc:creator>
  <cp:keywords/>
  <dc:description/>
  <cp:lastModifiedBy>Sander, Bianca Maria (PTKA)</cp:lastModifiedBy>
  <cp:revision>1</cp:revision>
  <cp:lastPrinted>2016-09-13T12:02:00Z</cp:lastPrinted>
  <dcterms:created xsi:type="dcterms:W3CDTF">2026-03-17T13:36:00Z</dcterms:created>
  <dcterms:modified xsi:type="dcterms:W3CDTF">2026-03-17T13:37:00Z</dcterms:modified>
</cp:coreProperties>
</file>